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E8A" w:rsidRPr="007E0390" w:rsidRDefault="00F74E8A" w:rsidP="006E06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0390">
        <w:rPr>
          <w:rFonts w:ascii="Times New Roman" w:hAnsi="Times New Roman" w:cs="Times New Roman"/>
          <w:sz w:val="28"/>
          <w:szCs w:val="28"/>
        </w:rPr>
        <w:t>Министерство Образования Новосибирской области</w:t>
      </w:r>
    </w:p>
    <w:p w:rsidR="006E0617" w:rsidRDefault="00F74E8A" w:rsidP="006E06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0390">
        <w:rPr>
          <w:rFonts w:ascii="Times New Roman" w:hAnsi="Times New Roman" w:cs="Times New Roman"/>
          <w:sz w:val="28"/>
          <w:szCs w:val="28"/>
        </w:rPr>
        <w:t xml:space="preserve">ГБПОУ НСО «Новосибирский центр профессионального обучения </w:t>
      </w:r>
    </w:p>
    <w:p w:rsidR="00F74E8A" w:rsidRDefault="00F74E8A" w:rsidP="006E06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0390">
        <w:rPr>
          <w:rFonts w:ascii="Times New Roman" w:hAnsi="Times New Roman" w:cs="Times New Roman"/>
          <w:sz w:val="28"/>
          <w:szCs w:val="28"/>
        </w:rPr>
        <w:t>№ 2им Героя России Ю.М.Наумова»</w:t>
      </w:r>
    </w:p>
    <w:p w:rsidR="00F74E8A" w:rsidRDefault="00F74E8A" w:rsidP="00F74E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4E8A" w:rsidRDefault="00F74E8A" w:rsidP="00F74E8A">
      <w:pPr>
        <w:rPr>
          <w:rFonts w:ascii="Times New Roman" w:hAnsi="Times New Roman" w:cs="Times New Roman"/>
          <w:sz w:val="28"/>
          <w:szCs w:val="28"/>
        </w:rPr>
      </w:pPr>
    </w:p>
    <w:p w:rsidR="006E0617" w:rsidRPr="007E0390" w:rsidRDefault="006E0617" w:rsidP="00F74E8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74E8A" w:rsidTr="00B92656">
        <w:tc>
          <w:tcPr>
            <w:tcW w:w="4672" w:type="dxa"/>
          </w:tcPr>
          <w:p w:rsidR="00F74E8A" w:rsidRPr="001878C7" w:rsidRDefault="00F74E8A" w:rsidP="00B9265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78C7">
              <w:rPr>
                <w:rFonts w:ascii="Times New Roman" w:hAnsi="Times New Roman" w:cs="Times New Roman"/>
                <w:sz w:val="18"/>
                <w:szCs w:val="18"/>
              </w:rPr>
              <w:t xml:space="preserve">Рассмотрено и принято на заседании </w:t>
            </w:r>
          </w:p>
          <w:p w:rsidR="00F74E8A" w:rsidRPr="001878C7" w:rsidRDefault="00F74E8A" w:rsidP="00B9265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Методического </w:t>
            </w:r>
            <w:r w:rsidRPr="001878C7">
              <w:rPr>
                <w:rFonts w:ascii="Times New Roman" w:hAnsi="Times New Roman" w:cs="Times New Roman"/>
                <w:sz w:val="18"/>
                <w:szCs w:val="18"/>
              </w:rPr>
              <w:t>совета</w:t>
            </w:r>
          </w:p>
          <w:p w:rsidR="00F74E8A" w:rsidRDefault="00F74E8A" w:rsidP="00B9265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Протокол № 2</w:t>
            </w:r>
          </w:p>
          <w:p w:rsidR="00F74E8A" w:rsidRPr="001878C7" w:rsidRDefault="00F74E8A" w:rsidP="00B9265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05.10.2022 .2022г.</w:t>
            </w:r>
          </w:p>
          <w:p w:rsidR="00F74E8A" w:rsidRDefault="00F74E8A" w:rsidP="00B92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F74E8A" w:rsidRPr="001878C7" w:rsidRDefault="00F74E8A" w:rsidP="00B9265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78C7">
              <w:rPr>
                <w:rFonts w:ascii="Times New Roman" w:hAnsi="Times New Roman" w:cs="Times New Roman"/>
              </w:rPr>
              <w:t xml:space="preserve">Утверждено </w:t>
            </w:r>
          </w:p>
          <w:p w:rsidR="00F74E8A" w:rsidRPr="001878C7" w:rsidRDefault="00F74E8A" w:rsidP="00B9265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878C7">
              <w:rPr>
                <w:rFonts w:ascii="Times New Roman" w:hAnsi="Times New Roman" w:cs="Times New Roman"/>
              </w:rPr>
              <w:t>Приказом</w:t>
            </w:r>
          </w:p>
          <w:p w:rsidR="00F74E8A" w:rsidRDefault="00B12246" w:rsidP="00AB4B18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От 05</w:t>
            </w:r>
            <w:r w:rsidR="00F74E8A">
              <w:rPr>
                <w:rFonts w:ascii="Times New Roman" w:hAnsi="Times New Roman" w:cs="Times New Roman"/>
              </w:rPr>
              <w:t>.10.2022г</w:t>
            </w:r>
            <w:r w:rsidR="00F74E8A" w:rsidRPr="004D23C7">
              <w:rPr>
                <w:rFonts w:ascii="Times New Roman" w:hAnsi="Times New Roman" w:cs="Times New Roman"/>
              </w:rPr>
              <w:t xml:space="preserve">.№ </w:t>
            </w:r>
            <w:r w:rsidR="00AB4B18">
              <w:rPr>
                <w:rFonts w:ascii="Times New Roman" w:hAnsi="Times New Roman" w:cs="Times New Roman"/>
              </w:rPr>
              <w:t>129</w:t>
            </w:r>
            <w:bookmarkStart w:id="0" w:name="_GoBack"/>
            <w:bookmarkEnd w:id="0"/>
          </w:p>
        </w:tc>
      </w:tr>
    </w:tbl>
    <w:p w:rsidR="00F74E8A" w:rsidRPr="007E0390" w:rsidRDefault="00F74E8A" w:rsidP="00F74E8A">
      <w:pPr>
        <w:rPr>
          <w:rFonts w:ascii="Times New Roman" w:hAnsi="Times New Roman" w:cs="Times New Roman"/>
          <w:sz w:val="28"/>
          <w:szCs w:val="28"/>
        </w:rPr>
      </w:pPr>
    </w:p>
    <w:p w:rsidR="00F74E8A" w:rsidRPr="007E0390" w:rsidRDefault="00F74E8A" w:rsidP="00F74E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4E8A" w:rsidRPr="007E0390" w:rsidRDefault="00F74E8A" w:rsidP="00F74E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4E8A" w:rsidRDefault="00F74E8A" w:rsidP="00F74E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о</w:t>
      </w:r>
      <w:r w:rsidRPr="007E0390">
        <w:rPr>
          <w:rFonts w:ascii="Times New Roman" w:hAnsi="Times New Roman" w:cs="Times New Roman"/>
          <w:sz w:val="28"/>
          <w:szCs w:val="28"/>
        </w:rPr>
        <w:t xml:space="preserve">сновная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Pr="007E0390">
        <w:rPr>
          <w:rFonts w:ascii="Times New Roman" w:hAnsi="Times New Roman" w:cs="Times New Roman"/>
          <w:sz w:val="28"/>
          <w:szCs w:val="28"/>
        </w:rPr>
        <w:t xml:space="preserve">программа профессионального обучения – программа профессиональной подготовки по профессиям рабочих, должностям служащих </w:t>
      </w:r>
    </w:p>
    <w:p w:rsidR="00375EB9" w:rsidRDefault="00F74E8A" w:rsidP="00375E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0390">
        <w:rPr>
          <w:rFonts w:ascii="Times New Roman" w:hAnsi="Times New Roman" w:cs="Times New Roman"/>
          <w:sz w:val="28"/>
          <w:szCs w:val="28"/>
        </w:rPr>
        <w:t xml:space="preserve">(адаптированная для </w:t>
      </w:r>
      <w:r>
        <w:rPr>
          <w:rFonts w:ascii="Times New Roman" w:hAnsi="Times New Roman" w:cs="Times New Roman"/>
          <w:sz w:val="28"/>
          <w:szCs w:val="28"/>
        </w:rPr>
        <w:t xml:space="preserve">обучения инвалидов и </w:t>
      </w:r>
      <w:r w:rsidRPr="007E0390">
        <w:rPr>
          <w:rFonts w:ascii="Times New Roman" w:hAnsi="Times New Roman" w:cs="Times New Roman"/>
          <w:sz w:val="28"/>
          <w:szCs w:val="28"/>
        </w:rPr>
        <w:t>лиц с ограниченными</w:t>
      </w:r>
      <w:r w:rsidR="00375EB9">
        <w:rPr>
          <w:rFonts w:ascii="Times New Roman" w:hAnsi="Times New Roman" w:cs="Times New Roman"/>
          <w:sz w:val="28"/>
          <w:szCs w:val="28"/>
        </w:rPr>
        <w:t xml:space="preserve"> </w:t>
      </w:r>
      <w:r w:rsidRPr="007E0390">
        <w:rPr>
          <w:rFonts w:ascii="Times New Roman" w:hAnsi="Times New Roman" w:cs="Times New Roman"/>
          <w:sz w:val="28"/>
          <w:szCs w:val="28"/>
        </w:rPr>
        <w:t>возможностями здоровья</w:t>
      </w:r>
      <w:r w:rsidR="00375EB9">
        <w:rPr>
          <w:rFonts w:ascii="Times New Roman" w:hAnsi="Times New Roman" w:cs="Times New Roman"/>
          <w:sz w:val="28"/>
          <w:szCs w:val="28"/>
        </w:rPr>
        <w:t>, нарушения интеллектуального развития)</w:t>
      </w:r>
    </w:p>
    <w:p w:rsidR="00F74E8A" w:rsidRDefault="00F74E8A" w:rsidP="00F74E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профессии</w:t>
      </w:r>
    </w:p>
    <w:p w:rsidR="00F74E8A" w:rsidRPr="007E0390" w:rsidRDefault="00F74E8A" w:rsidP="00F74E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DEF" w:rsidRPr="00E135ED" w:rsidRDefault="00DE3DEF" w:rsidP="00DE3D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5ED">
        <w:rPr>
          <w:rFonts w:ascii="Times New Roman" w:hAnsi="Times New Roman" w:cs="Times New Roman"/>
          <w:sz w:val="28"/>
          <w:szCs w:val="28"/>
        </w:rPr>
        <w:t xml:space="preserve">Столяр строительный </w:t>
      </w:r>
    </w:p>
    <w:p w:rsidR="00F74E8A" w:rsidRPr="00D27B05" w:rsidRDefault="00B773BC" w:rsidP="00B773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0390">
        <w:rPr>
          <w:rFonts w:ascii="Times New Roman" w:hAnsi="Times New Roman" w:cs="Times New Roman"/>
        </w:rPr>
        <w:t xml:space="preserve"> </w:t>
      </w:r>
      <w:r w:rsidR="00F74E8A" w:rsidRPr="007E0390">
        <w:rPr>
          <w:rFonts w:ascii="Times New Roman" w:hAnsi="Times New Roman" w:cs="Times New Roman"/>
        </w:rPr>
        <w:t>(форма обучения: очная)</w:t>
      </w: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</w:p>
    <w:p w:rsidR="00F74E8A" w:rsidRDefault="00F74E8A" w:rsidP="00F74E8A">
      <w:pPr>
        <w:rPr>
          <w:rFonts w:ascii="Times New Roman" w:hAnsi="Times New Roman" w:cs="Times New Roman"/>
        </w:rPr>
      </w:pP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</w:p>
    <w:p w:rsidR="00F74E8A" w:rsidRDefault="00F74E8A" w:rsidP="00F74E8A">
      <w:pPr>
        <w:rPr>
          <w:rFonts w:ascii="Times New Roman" w:hAnsi="Times New Roman" w:cs="Times New Roman"/>
        </w:rPr>
      </w:pPr>
    </w:p>
    <w:p w:rsidR="00F74E8A" w:rsidRDefault="00F74E8A" w:rsidP="00F74E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 2022</w:t>
      </w:r>
    </w:p>
    <w:p w:rsidR="00DE3DEF" w:rsidRDefault="00DE3DEF" w:rsidP="00DE3DEF">
      <w:pPr>
        <w:jc w:val="both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lastRenderedPageBreak/>
        <w:t xml:space="preserve">Адаптированная программа профессионального обучения по профессии </w:t>
      </w:r>
      <w:r>
        <w:rPr>
          <w:rFonts w:ascii="Times New Roman" w:hAnsi="Times New Roman" w:cs="Times New Roman"/>
          <w:sz w:val="28"/>
          <w:szCs w:val="28"/>
        </w:rPr>
        <w:t xml:space="preserve">Столяр строительный </w:t>
      </w:r>
    </w:p>
    <w:p w:rsidR="00DE3DEF" w:rsidRDefault="00DE3DEF" w:rsidP="00DE3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ФГОС 08.01.05 Мастер столярно-плотничных и паркетных работ</w:t>
      </w:r>
    </w:p>
    <w:p w:rsidR="004D23C7" w:rsidRPr="004D23C7" w:rsidRDefault="004D23C7" w:rsidP="004D23C7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D23C7">
        <w:rPr>
          <w:bCs/>
          <w:sz w:val="28"/>
          <w:szCs w:val="28"/>
        </w:rPr>
        <w:t>Единый тарифно-квалификационный справочник работ и профессий рабочих (ЕТКС), 2019</w:t>
      </w:r>
      <w:r>
        <w:rPr>
          <w:sz w:val="28"/>
          <w:szCs w:val="28"/>
        </w:rPr>
        <w:t>,</w:t>
      </w:r>
      <w:hyperlink r:id="rId5" w:history="1">
        <w:r w:rsidRPr="004D23C7">
          <w:rPr>
            <w:rStyle w:val="a8"/>
            <w:bCs/>
            <w:color w:val="auto"/>
            <w:sz w:val="28"/>
            <w:szCs w:val="28"/>
            <w:u w:val="none"/>
          </w:rPr>
          <w:t>Выпуск №3 ЕТКС</w:t>
        </w:r>
      </w:hyperlink>
      <w:r>
        <w:rPr>
          <w:sz w:val="28"/>
          <w:szCs w:val="28"/>
        </w:rPr>
        <w:t xml:space="preserve">, </w:t>
      </w:r>
      <w:r w:rsidRPr="004D23C7">
        <w:rPr>
          <w:sz w:val="28"/>
          <w:szCs w:val="28"/>
        </w:rPr>
        <w:t xml:space="preserve">Выпуск утвержден Приказом </w:t>
      </w:r>
      <w:proofErr w:type="spellStart"/>
      <w:r w:rsidRPr="004D23C7">
        <w:rPr>
          <w:sz w:val="28"/>
          <w:szCs w:val="28"/>
        </w:rPr>
        <w:t>Минздравсоц</w:t>
      </w:r>
      <w:r w:rsidR="00A40F16">
        <w:rPr>
          <w:sz w:val="28"/>
          <w:szCs w:val="28"/>
        </w:rPr>
        <w:t>развития</w:t>
      </w:r>
      <w:proofErr w:type="spellEnd"/>
      <w:r w:rsidR="00A40F16">
        <w:rPr>
          <w:sz w:val="28"/>
          <w:szCs w:val="28"/>
        </w:rPr>
        <w:t xml:space="preserve"> РФ от 06.04.2007 N 243 </w:t>
      </w:r>
      <w:r w:rsidRPr="004D23C7">
        <w:rPr>
          <w:sz w:val="28"/>
          <w:szCs w:val="28"/>
        </w:rPr>
        <w:t xml:space="preserve">(в редакции: Приказов </w:t>
      </w:r>
      <w:proofErr w:type="spellStart"/>
      <w:r w:rsidRPr="004D23C7">
        <w:rPr>
          <w:sz w:val="28"/>
          <w:szCs w:val="28"/>
        </w:rPr>
        <w:t>Минздравсоцразвития</w:t>
      </w:r>
      <w:proofErr w:type="spellEnd"/>
      <w:r w:rsidRPr="004D23C7">
        <w:rPr>
          <w:sz w:val="28"/>
          <w:szCs w:val="28"/>
        </w:rPr>
        <w:t xml:space="preserve"> РФ от 28.11.2008 N 679, от 30.04.2009 N 233)</w:t>
      </w:r>
    </w:p>
    <w:p w:rsidR="00DE3DEF" w:rsidRPr="004D23C7" w:rsidRDefault="00AB4B18" w:rsidP="004D23C7">
      <w:pPr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4D23C7" w:rsidRPr="004D23C7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Раздел ЕТКС «Строительные, монтажные и ремонтно-строительные работы»</w:t>
        </w:r>
      </w:hyperlink>
      <w:r w:rsidR="00DE3DEF" w:rsidRPr="004D23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DEF" w:rsidRPr="00E022E0" w:rsidRDefault="00DE3DEF" w:rsidP="00DE3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 xml:space="preserve">Нормативный срок освоения программы </w:t>
      </w:r>
      <w:r w:rsidR="00B12246">
        <w:rPr>
          <w:rFonts w:ascii="Times New Roman" w:hAnsi="Times New Roman" w:cs="Times New Roman"/>
          <w:sz w:val="28"/>
          <w:szCs w:val="28"/>
        </w:rPr>
        <w:t xml:space="preserve">  2</w:t>
      </w:r>
      <w:r>
        <w:rPr>
          <w:rFonts w:ascii="Times New Roman" w:hAnsi="Times New Roman" w:cs="Times New Roman"/>
          <w:sz w:val="28"/>
          <w:szCs w:val="28"/>
        </w:rPr>
        <w:t xml:space="preserve">638 </w:t>
      </w:r>
      <w:r w:rsidRPr="00E022E0">
        <w:rPr>
          <w:rFonts w:ascii="Times New Roman" w:hAnsi="Times New Roman" w:cs="Times New Roman"/>
          <w:sz w:val="28"/>
          <w:szCs w:val="28"/>
        </w:rPr>
        <w:t xml:space="preserve">часов при очной форме обучения </w:t>
      </w:r>
    </w:p>
    <w:p w:rsidR="00DE3DEF" w:rsidRPr="00E022E0" w:rsidRDefault="00DE3DEF" w:rsidP="00DE3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Квалификация выпускника: 2-3 разряд</w:t>
      </w:r>
    </w:p>
    <w:p w:rsidR="00DE3DEF" w:rsidRPr="00E022E0" w:rsidRDefault="00DE3DEF" w:rsidP="00DE3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3DEF" w:rsidRPr="00E022E0" w:rsidRDefault="00DE3DEF" w:rsidP="00DE3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Организация – разработчик: ГБПОУ НСО «Новосибирский центр профессионального обучения № 2им Героя России Ю.М.Наумова»,</w:t>
      </w:r>
    </w:p>
    <w:p w:rsidR="00DE3DEF" w:rsidRPr="00E022E0" w:rsidRDefault="00DE3DEF" w:rsidP="00DE3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Сборник разработан творческой группой в составе:</w:t>
      </w:r>
    </w:p>
    <w:p w:rsidR="00DE3DEF" w:rsidRPr="00E022E0" w:rsidRDefault="00DE3DEF" w:rsidP="00DE3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Филиппова М.Н</w:t>
      </w:r>
      <w:r w:rsidRPr="00E022E0">
        <w:rPr>
          <w:rFonts w:ascii="Times New Roman" w:hAnsi="Times New Roman" w:cs="Times New Roman"/>
          <w:sz w:val="28"/>
          <w:szCs w:val="28"/>
        </w:rPr>
        <w:t>. - преподаватель учебных дисциплин «МДК», «Материаловедение», «Охрана труда»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7B7D">
        <w:rPr>
          <w:rFonts w:ascii="Times New Roman" w:hAnsi="Times New Roman" w:cs="Times New Roman"/>
          <w:sz w:val="28"/>
          <w:szCs w:val="28"/>
        </w:rPr>
        <w:t xml:space="preserve"> </w:t>
      </w:r>
      <w:r w:rsidRPr="00E022E0">
        <w:rPr>
          <w:rFonts w:ascii="Times New Roman" w:hAnsi="Times New Roman" w:cs="Times New Roman"/>
          <w:sz w:val="28"/>
          <w:szCs w:val="28"/>
        </w:rPr>
        <w:t xml:space="preserve">«Правовые основы производственной деятельности», «Основы черчения и графической грамотности», </w:t>
      </w:r>
      <w:r>
        <w:rPr>
          <w:rFonts w:ascii="Times New Roman" w:hAnsi="Times New Roman" w:cs="Times New Roman"/>
          <w:sz w:val="28"/>
          <w:szCs w:val="28"/>
        </w:rPr>
        <w:t>«Основы финансовой грамотности»</w:t>
      </w:r>
    </w:p>
    <w:p w:rsidR="00DE3DEF" w:rsidRPr="00E022E0" w:rsidRDefault="00DE3DEF" w:rsidP="00DE3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Дружинин И.А.- преподаватель учебных дисциплин «Адаптивная физическая культура», «Основы Электротехники»</w:t>
      </w:r>
    </w:p>
    <w:p w:rsidR="00DE3DEF" w:rsidRPr="00E022E0" w:rsidRDefault="00DE3DEF" w:rsidP="00DE3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Золотова Т.В</w:t>
      </w:r>
      <w:r w:rsidRPr="00E022E0">
        <w:rPr>
          <w:rFonts w:ascii="Times New Roman" w:hAnsi="Times New Roman" w:cs="Times New Roman"/>
          <w:sz w:val="28"/>
          <w:szCs w:val="28"/>
        </w:rPr>
        <w:t>.- преподаватель учебных дисциплин «Психология общения», «Социально – средовая ориентация», «Социально- бытовая ориентация»</w:t>
      </w:r>
    </w:p>
    <w:p w:rsidR="00DE3DEF" w:rsidRPr="00E022E0" w:rsidRDefault="00DE3DEF" w:rsidP="00DE3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Степанова Н.М.- преподаватель учебных дисциплин «Эстетическое воспитание», «Культура речи»</w:t>
      </w:r>
    </w:p>
    <w:p w:rsidR="00DE3DEF" w:rsidRPr="00E022E0" w:rsidRDefault="00DE3DEF" w:rsidP="00DE3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Ткачева С.В.- преподаватель учебных дисциплин «ОБЖ», «Охрана окружающей среды»</w:t>
      </w:r>
    </w:p>
    <w:p w:rsidR="00DE3DEF" w:rsidRPr="00E022E0" w:rsidRDefault="00DE3DEF" w:rsidP="00DE3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 xml:space="preserve">Координаторы: </w:t>
      </w:r>
    </w:p>
    <w:p w:rsidR="00DE3DEF" w:rsidRPr="00E022E0" w:rsidRDefault="00DE3DEF" w:rsidP="00DE3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Антропова Л.С.- заместитель директора по учебно-производственной работе,</w:t>
      </w:r>
    </w:p>
    <w:p w:rsidR="00DE3DEF" w:rsidRPr="00E022E0" w:rsidRDefault="00DE3DEF" w:rsidP="00DE3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Епишева В.А.- методист</w:t>
      </w:r>
      <w:r w:rsidRPr="00E022E0">
        <w:rPr>
          <w:rFonts w:ascii="Times New Roman" w:hAnsi="Times New Roman" w:cs="Times New Roman"/>
          <w:sz w:val="28"/>
          <w:szCs w:val="28"/>
        </w:rPr>
        <w:t>.</w:t>
      </w:r>
    </w:p>
    <w:p w:rsidR="00DE3DEF" w:rsidRPr="00E022E0" w:rsidRDefault="00DE3DEF" w:rsidP="00DE3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3DEF" w:rsidRDefault="00DE3DEF" w:rsidP="00DE3DEF">
      <w:pPr>
        <w:jc w:val="both"/>
        <w:rPr>
          <w:rFonts w:ascii="Times New Roman" w:hAnsi="Times New Roman" w:cs="Times New Roman"/>
        </w:rPr>
      </w:pPr>
    </w:p>
    <w:p w:rsidR="00DE3DEF" w:rsidRDefault="00DE3DEF" w:rsidP="00DE3DEF">
      <w:pPr>
        <w:jc w:val="both"/>
        <w:rPr>
          <w:rFonts w:ascii="Times New Roman" w:hAnsi="Times New Roman" w:cs="Times New Roman"/>
        </w:rPr>
      </w:pPr>
    </w:p>
    <w:p w:rsidR="00DE3DEF" w:rsidRDefault="00DE3DEF" w:rsidP="00DE3DEF">
      <w:pPr>
        <w:jc w:val="both"/>
        <w:rPr>
          <w:rFonts w:ascii="Times New Roman" w:hAnsi="Times New Roman" w:cs="Times New Roman"/>
        </w:rPr>
      </w:pPr>
    </w:p>
    <w:p w:rsidR="00DE3DEF" w:rsidRDefault="00DE3DEF" w:rsidP="00DE3D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Адаптированная программа профессионального обучения по профессии </w:t>
      </w:r>
      <w:r w:rsidRPr="00337B7D">
        <w:rPr>
          <w:rFonts w:ascii="Times New Roman" w:hAnsi="Times New Roman" w:cs="Times New Roman"/>
          <w:sz w:val="20"/>
          <w:szCs w:val="20"/>
        </w:rPr>
        <w:t>Столяр</w:t>
      </w:r>
      <w:r>
        <w:rPr>
          <w:rFonts w:ascii="Times New Roman" w:hAnsi="Times New Roman" w:cs="Times New Roman"/>
          <w:sz w:val="20"/>
          <w:szCs w:val="20"/>
        </w:rPr>
        <w:t xml:space="preserve"> строительный </w:t>
      </w:r>
    </w:p>
    <w:p w:rsidR="00DE3DEF" w:rsidRDefault="00DE3DEF" w:rsidP="00DE3D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630030, </w:t>
      </w:r>
      <w:proofErr w:type="spellStart"/>
      <w:r>
        <w:rPr>
          <w:rFonts w:ascii="Times New Roman" w:hAnsi="Times New Roman" w:cs="Times New Roman"/>
        </w:rPr>
        <w:t>г.Новосибирск</w:t>
      </w:r>
      <w:proofErr w:type="spellEnd"/>
      <w:r>
        <w:rPr>
          <w:rFonts w:ascii="Times New Roman" w:hAnsi="Times New Roman" w:cs="Times New Roman"/>
        </w:rPr>
        <w:t>, ул. Первомайская, 206</w:t>
      </w:r>
    </w:p>
    <w:p w:rsidR="00DE3DEF" w:rsidRPr="00C30BC7" w:rsidRDefault="00DE3DEF" w:rsidP="00DE3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en-US"/>
        </w:rPr>
        <w:t>e</w:t>
      </w:r>
      <w:r w:rsidRPr="00D5122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51221">
        <w:rPr>
          <w:rFonts w:ascii="Times New Roman" w:hAnsi="Times New Roman" w:cs="Times New Roman"/>
        </w:rPr>
        <w:t>:</w:t>
      </w:r>
      <w:r w:rsidRPr="00D51221">
        <w:rPr>
          <w:rFonts w:ascii="Verdana" w:hAnsi="Verdana"/>
          <w:sz w:val="17"/>
          <w:szCs w:val="17"/>
          <w:shd w:val="clear" w:color="auto" w:fill="FFFFFF"/>
        </w:rPr>
        <w:t xml:space="preserve"> </w:t>
      </w:r>
      <w:proofErr w:type="spellStart"/>
      <w:r w:rsidRPr="00C047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ncpo</w:t>
      </w:r>
      <w:proofErr w:type="spellEnd"/>
      <w:r w:rsidRPr="00D51221">
        <w:rPr>
          <w:rFonts w:ascii="Times New Roman" w:hAnsi="Times New Roman" w:cs="Times New Roman"/>
          <w:sz w:val="24"/>
          <w:szCs w:val="24"/>
          <w:shd w:val="clear" w:color="auto" w:fill="FFFFFF"/>
        </w:rPr>
        <w:t>_2@</w:t>
      </w:r>
      <w:proofErr w:type="spellStart"/>
      <w:r w:rsidRPr="00C047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edu</w:t>
      </w:r>
      <w:proofErr w:type="spellEnd"/>
      <w:r w:rsidRPr="00D51221">
        <w:rPr>
          <w:rFonts w:ascii="Times New Roman" w:hAnsi="Times New Roman" w:cs="Times New Roman"/>
          <w:sz w:val="24"/>
          <w:szCs w:val="24"/>
          <w:shd w:val="clear" w:color="auto" w:fill="FFFFFF"/>
        </w:rPr>
        <w:t>54.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6C1748" w:rsidRDefault="006C1748" w:rsidP="006C174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4E8A" w:rsidRPr="00D14262" w:rsidRDefault="00F74E8A" w:rsidP="00F74E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Pr="005A2881">
        <w:rPr>
          <w:rFonts w:ascii="Times New Roman" w:hAnsi="Times New Roman" w:cs="Times New Roman"/>
          <w:b/>
          <w:sz w:val="32"/>
          <w:szCs w:val="32"/>
        </w:rPr>
        <w:t>Содержание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8227"/>
        <w:gridCol w:w="552"/>
      </w:tblGrid>
      <w:tr w:rsidR="00F74E8A" w:rsidTr="00B92656">
        <w:tc>
          <w:tcPr>
            <w:tcW w:w="566" w:type="dxa"/>
          </w:tcPr>
          <w:p w:rsidR="00F74E8A" w:rsidRPr="005A2881" w:rsidRDefault="00F74E8A" w:rsidP="00B9265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88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27" w:type="dxa"/>
          </w:tcPr>
          <w:p w:rsidR="00F74E8A" w:rsidRPr="005A2881" w:rsidRDefault="00F74E8A" w:rsidP="00B9265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Общие положения </w:t>
            </w:r>
          </w:p>
        </w:tc>
        <w:tc>
          <w:tcPr>
            <w:tcW w:w="552" w:type="dxa"/>
          </w:tcPr>
          <w:p w:rsidR="00F74E8A" w:rsidRDefault="00F74E8A" w:rsidP="00B92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E8A" w:rsidTr="00B92656">
        <w:tc>
          <w:tcPr>
            <w:tcW w:w="566" w:type="dxa"/>
          </w:tcPr>
          <w:p w:rsidR="00F74E8A" w:rsidRPr="008C2A99" w:rsidRDefault="00F74E8A" w:rsidP="00B92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227" w:type="dxa"/>
          </w:tcPr>
          <w:p w:rsidR="00F74E8A" w:rsidRDefault="00F74E8A" w:rsidP="00F74E8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Нормативные-правовые основы  разработки АОППО</w:t>
            </w:r>
          </w:p>
        </w:tc>
        <w:tc>
          <w:tcPr>
            <w:tcW w:w="552" w:type="dxa"/>
          </w:tcPr>
          <w:p w:rsidR="00F74E8A" w:rsidRDefault="00F74E8A" w:rsidP="00B92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E8A" w:rsidTr="00B92656">
        <w:tc>
          <w:tcPr>
            <w:tcW w:w="566" w:type="dxa"/>
          </w:tcPr>
          <w:p w:rsidR="00F74E8A" w:rsidRPr="008C2A99" w:rsidRDefault="00F74E8A" w:rsidP="00B92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227" w:type="dxa"/>
          </w:tcPr>
          <w:p w:rsidR="00F74E8A" w:rsidRDefault="00F74E8A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поступающим</w:t>
            </w:r>
          </w:p>
        </w:tc>
        <w:tc>
          <w:tcPr>
            <w:tcW w:w="552" w:type="dxa"/>
          </w:tcPr>
          <w:p w:rsidR="00F74E8A" w:rsidRDefault="00F74E8A" w:rsidP="00B92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E8A" w:rsidTr="00B92656">
        <w:tc>
          <w:tcPr>
            <w:tcW w:w="566" w:type="dxa"/>
          </w:tcPr>
          <w:p w:rsidR="00F74E8A" w:rsidRPr="005A2881" w:rsidRDefault="00F74E8A" w:rsidP="00F7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88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27" w:type="dxa"/>
          </w:tcPr>
          <w:p w:rsidR="00F74E8A" w:rsidRPr="005A2881" w:rsidRDefault="00F74E8A" w:rsidP="00F74E8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881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професси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ональной деятельности выпускников и требования к результатам освоения АОППО</w:t>
            </w:r>
          </w:p>
        </w:tc>
        <w:tc>
          <w:tcPr>
            <w:tcW w:w="552" w:type="dxa"/>
          </w:tcPr>
          <w:p w:rsidR="00F74E8A" w:rsidRDefault="00F74E8A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E8A" w:rsidTr="00B92656">
        <w:tc>
          <w:tcPr>
            <w:tcW w:w="566" w:type="dxa"/>
          </w:tcPr>
          <w:p w:rsidR="00F74E8A" w:rsidRPr="008C2A99" w:rsidRDefault="008C2A99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9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227" w:type="dxa"/>
          </w:tcPr>
          <w:p w:rsidR="00F74E8A" w:rsidRDefault="00F74E8A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r w:rsidR="008C2A99">
              <w:rPr>
                <w:rFonts w:ascii="Times New Roman" w:hAnsi="Times New Roman" w:cs="Times New Roman"/>
                <w:sz w:val="28"/>
                <w:szCs w:val="28"/>
              </w:rPr>
              <w:t xml:space="preserve"> и объекты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деятельности выпускника</w:t>
            </w:r>
          </w:p>
        </w:tc>
        <w:tc>
          <w:tcPr>
            <w:tcW w:w="552" w:type="dxa"/>
          </w:tcPr>
          <w:p w:rsidR="00F74E8A" w:rsidRDefault="00F74E8A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E8A" w:rsidTr="00B92656">
        <w:tc>
          <w:tcPr>
            <w:tcW w:w="566" w:type="dxa"/>
          </w:tcPr>
          <w:p w:rsidR="00F74E8A" w:rsidRPr="008C2A99" w:rsidRDefault="008C2A99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227" w:type="dxa"/>
          </w:tcPr>
          <w:p w:rsidR="00F74E8A" w:rsidRDefault="00F74E8A" w:rsidP="008C2A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="008C2A99">
              <w:rPr>
                <w:rFonts w:ascii="Times New Roman" w:hAnsi="Times New Roman" w:cs="Times New Roman"/>
                <w:sz w:val="28"/>
                <w:szCs w:val="28"/>
              </w:rPr>
              <w:t xml:space="preserve"> и 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деятельности </w:t>
            </w:r>
          </w:p>
        </w:tc>
        <w:tc>
          <w:tcPr>
            <w:tcW w:w="552" w:type="dxa"/>
          </w:tcPr>
          <w:p w:rsidR="00F74E8A" w:rsidRDefault="00F74E8A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E8A" w:rsidTr="00B92656">
        <w:tc>
          <w:tcPr>
            <w:tcW w:w="566" w:type="dxa"/>
          </w:tcPr>
          <w:p w:rsidR="00F74E8A" w:rsidRPr="00F74E8A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227" w:type="dxa"/>
          </w:tcPr>
          <w:p w:rsidR="00F74E8A" w:rsidRDefault="008C2A99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Трудовые функции выпускника, формируемые в результате освоения АОППО</w:t>
            </w:r>
          </w:p>
        </w:tc>
        <w:tc>
          <w:tcPr>
            <w:tcW w:w="552" w:type="dxa"/>
          </w:tcPr>
          <w:p w:rsidR="00F74E8A" w:rsidRDefault="00F74E8A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A99" w:rsidTr="00B92656">
        <w:tc>
          <w:tcPr>
            <w:tcW w:w="566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8227" w:type="dxa"/>
          </w:tcPr>
          <w:p w:rsidR="008C2A99" w:rsidRDefault="008C2A99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реализации АОППО</w:t>
            </w:r>
          </w:p>
        </w:tc>
        <w:tc>
          <w:tcPr>
            <w:tcW w:w="552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A99" w:rsidTr="00B92656">
        <w:tc>
          <w:tcPr>
            <w:tcW w:w="566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8227" w:type="dxa"/>
          </w:tcPr>
          <w:p w:rsidR="008C2A99" w:rsidRDefault="008C2A99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АОППО</w:t>
            </w:r>
          </w:p>
        </w:tc>
        <w:tc>
          <w:tcPr>
            <w:tcW w:w="552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A99" w:rsidTr="00B92656">
        <w:tc>
          <w:tcPr>
            <w:tcW w:w="566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8227" w:type="dxa"/>
          </w:tcPr>
          <w:p w:rsidR="008C2A99" w:rsidRDefault="008C2A99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АОППО</w:t>
            </w:r>
          </w:p>
        </w:tc>
        <w:tc>
          <w:tcPr>
            <w:tcW w:w="552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A99" w:rsidTr="00B92656">
        <w:tc>
          <w:tcPr>
            <w:tcW w:w="566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8227" w:type="dxa"/>
          </w:tcPr>
          <w:p w:rsidR="008C2A99" w:rsidRDefault="008C2A99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освоения АОППО</w:t>
            </w:r>
          </w:p>
        </w:tc>
        <w:tc>
          <w:tcPr>
            <w:tcW w:w="552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A99" w:rsidTr="00B92656">
        <w:tc>
          <w:tcPr>
            <w:tcW w:w="566" w:type="dxa"/>
          </w:tcPr>
          <w:p w:rsidR="008C2A99" w:rsidRPr="00272C14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27" w:type="dxa"/>
          </w:tcPr>
          <w:p w:rsidR="008C2A99" w:rsidRPr="00272C14" w:rsidRDefault="008C2A99" w:rsidP="00F74E8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Документы определяющие </w:t>
            </w:r>
            <w:r w:rsidR="006E0617"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организацию процесса обучения при реализации АОППО</w:t>
            </w:r>
          </w:p>
        </w:tc>
        <w:tc>
          <w:tcPr>
            <w:tcW w:w="552" w:type="dxa"/>
          </w:tcPr>
          <w:p w:rsidR="008C2A99" w:rsidRDefault="008C2A99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227" w:type="dxa"/>
          </w:tcPr>
          <w:p w:rsidR="006E0617" w:rsidRDefault="006E0617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Учебный план </w:t>
            </w:r>
          </w:p>
        </w:tc>
        <w:tc>
          <w:tcPr>
            <w:tcW w:w="552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227" w:type="dxa"/>
          </w:tcPr>
          <w:p w:rsidR="006E0617" w:rsidRDefault="006E0617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552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8227" w:type="dxa"/>
          </w:tcPr>
          <w:p w:rsidR="006E0617" w:rsidRDefault="006E0617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Адаптированные программы учебных дисциплин общепрофессионального циклов</w:t>
            </w:r>
          </w:p>
        </w:tc>
        <w:tc>
          <w:tcPr>
            <w:tcW w:w="552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8227" w:type="dxa"/>
          </w:tcPr>
          <w:p w:rsidR="006E0617" w:rsidRDefault="006E0617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Адаптированные программы профессиональных модулей</w:t>
            </w:r>
          </w:p>
        </w:tc>
        <w:tc>
          <w:tcPr>
            <w:tcW w:w="552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8227" w:type="dxa"/>
          </w:tcPr>
          <w:p w:rsidR="006E0617" w:rsidRDefault="006E0617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по адаптированной физической культуре</w:t>
            </w:r>
          </w:p>
        </w:tc>
        <w:tc>
          <w:tcPr>
            <w:tcW w:w="552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Pr="00272C14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227" w:type="dxa"/>
          </w:tcPr>
          <w:p w:rsidR="006E0617" w:rsidRPr="00272C14" w:rsidRDefault="006E0617" w:rsidP="00F74E8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и оценка результатов освоения АОППО</w:t>
            </w:r>
          </w:p>
        </w:tc>
        <w:tc>
          <w:tcPr>
            <w:tcW w:w="552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8227" w:type="dxa"/>
          </w:tcPr>
          <w:p w:rsidR="006E0617" w:rsidRDefault="006E0617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Фонды оценочных средств для проведения текущего контроля успеваемости и промежуточной аттестации</w:t>
            </w:r>
          </w:p>
        </w:tc>
        <w:tc>
          <w:tcPr>
            <w:tcW w:w="552" w:type="dxa"/>
          </w:tcPr>
          <w:p w:rsidR="006E0617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8227" w:type="dxa"/>
          </w:tcPr>
          <w:p w:rsidR="00B600AC" w:rsidRDefault="00B600AC" w:rsidP="00F74E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экзамен </w:t>
            </w:r>
          </w:p>
        </w:tc>
        <w:tc>
          <w:tcPr>
            <w:tcW w:w="552" w:type="dxa"/>
          </w:tcPr>
          <w:p w:rsidR="00B600AC" w:rsidRDefault="00B600AC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E8A" w:rsidTr="00B92656">
        <w:tc>
          <w:tcPr>
            <w:tcW w:w="566" w:type="dxa"/>
          </w:tcPr>
          <w:p w:rsidR="00F74E8A" w:rsidRPr="00272C14" w:rsidRDefault="006E0617" w:rsidP="00F7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27" w:type="dxa"/>
          </w:tcPr>
          <w:p w:rsidR="00F74E8A" w:rsidRPr="00272C14" w:rsidRDefault="006E0617" w:rsidP="00F74E8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Обеспечение </w:t>
            </w:r>
            <w:r w:rsidR="00272C14"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специальных</w:t>
            </w:r>
            <w:r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условий для обучающихся инвалидов и лиц с ОВЗ</w:t>
            </w:r>
          </w:p>
        </w:tc>
        <w:tc>
          <w:tcPr>
            <w:tcW w:w="552" w:type="dxa"/>
          </w:tcPr>
          <w:p w:rsidR="00F74E8A" w:rsidRDefault="00F74E8A" w:rsidP="00F74E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6E06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7" w:type="dxa"/>
          </w:tcPr>
          <w:p w:rsidR="006E0617" w:rsidRDefault="006E0617" w:rsidP="006E06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процесса обучения</w:t>
            </w:r>
          </w:p>
        </w:tc>
        <w:tc>
          <w:tcPr>
            <w:tcW w:w="552" w:type="dxa"/>
          </w:tcPr>
          <w:p w:rsidR="006E0617" w:rsidRDefault="006E0617" w:rsidP="006E06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6E06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7" w:type="dxa"/>
          </w:tcPr>
          <w:p w:rsidR="006E0617" w:rsidRDefault="006E0617" w:rsidP="006E06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и информационное обеспечение процесса обучения при реализации АОППО</w:t>
            </w:r>
          </w:p>
        </w:tc>
        <w:tc>
          <w:tcPr>
            <w:tcW w:w="552" w:type="dxa"/>
          </w:tcPr>
          <w:p w:rsidR="006E0617" w:rsidRDefault="006E0617" w:rsidP="006E06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Default="006E0617" w:rsidP="006E06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7" w:type="dxa"/>
          </w:tcPr>
          <w:p w:rsidR="006E0617" w:rsidRDefault="006E0617" w:rsidP="006E06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материально- технические условия для реализации процесса обучения</w:t>
            </w:r>
          </w:p>
        </w:tc>
        <w:tc>
          <w:tcPr>
            <w:tcW w:w="552" w:type="dxa"/>
          </w:tcPr>
          <w:p w:rsidR="006E0617" w:rsidRDefault="006E0617" w:rsidP="006E06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Pr="005A2881" w:rsidRDefault="00272C14" w:rsidP="006E06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27" w:type="dxa"/>
          </w:tcPr>
          <w:p w:rsidR="006E0617" w:rsidRPr="00E16A97" w:rsidRDefault="00272C14" w:rsidP="006E061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72C14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Требование к организации практики обучающихся в процессе реализации АОППО</w:t>
            </w:r>
          </w:p>
        </w:tc>
        <w:tc>
          <w:tcPr>
            <w:tcW w:w="552" w:type="dxa"/>
          </w:tcPr>
          <w:p w:rsidR="006E0617" w:rsidRDefault="006E0617" w:rsidP="006E06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617" w:rsidTr="00B92656">
        <w:tc>
          <w:tcPr>
            <w:tcW w:w="566" w:type="dxa"/>
          </w:tcPr>
          <w:p w:rsidR="006E0617" w:rsidRPr="00B600AC" w:rsidRDefault="00272C14" w:rsidP="006E06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0A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27" w:type="dxa"/>
          </w:tcPr>
          <w:p w:rsidR="006E0617" w:rsidRPr="00B600AC" w:rsidRDefault="00272C14" w:rsidP="006E061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0AC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социокультурной среды образовательной организации, обеспечивающей социальную адаптацию.</w:t>
            </w:r>
          </w:p>
        </w:tc>
        <w:tc>
          <w:tcPr>
            <w:tcW w:w="552" w:type="dxa"/>
          </w:tcPr>
          <w:p w:rsidR="006E0617" w:rsidRDefault="006E0617" w:rsidP="006E06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Pr="005A2881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8227" w:type="dxa"/>
          </w:tcPr>
          <w:p w:rsidR="00B600AC" w:rsidRPr="005A2881" w:rsidRDefault="00B600AC" w:rsidP="00B600A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881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8227" w:type="dxa"/>
          </w:tcPr>
          <w:p w:rsidR="00B600AC" w:rsidRDefault="00B600AC" w:rsidP="00B60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 Учебный план и календарный учебный график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8227" w:type="dxa"/>
          </w:tcPr>
          <w:p w:rsidR="00B600AC" w:rsidRDefault="00B600AC" w:rsidP="00B60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№2 Адаптированные программы учебных дисциплин общепрофессионального цикла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8227" w:type="dxa"/>
          </w:tcPr>
          <w:p w:rsidR="00B600AC" w:rsidRDefault="00B600AC" w:rsidP="00B60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№3 Адаптированные программы учебных дисциплин адаптационного цикла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8227" w:type="dxa"/>
          </w:tcPr>
          <w:p w:rsidR="00B600AC" w:rsidRDefault="00B600AC" w:rsidP="00B60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№4 Адаптированные программы профессиональных модулей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8227" w:type="dxa"/>
          </w:tcPr>
          <w:p w:rsidR="00B600AC" w:rsidRDefault="00B600AC" w:rsidP="00B60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5Программа адаптивной физической культуры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8227" w:type="dxa"/>
          </w:tcPr>
          <w:p w:rsidR="00B600AC" w:rsidRDefault="00B600AC" w:rsidP="00B60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№5 Материалы для оценки качества освоения АОППО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8.7</w:t>
            </w:r>
          </w:p>
        </w:tc>
        <w:tc>
          <w:tcPr>
            <w:tcW w:w="8227" w:type="dxa"/>
          </w:tcPr>
          <w:p w:rsidR="00B600AC" w:rsidRDefault="00B600AC" w:rsidP="00B60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воспитания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0AC" w:rsidTr="00B92656">
        <w:tc>
          <w:tcPr>
            <w:tcW w:w="566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  <w:tc>
          <w:tcPr>
            <w:tcW w:w="8227" w:type="dxa"/>
          </w:tcPr>
          <w:p w:rsidR="00B600AC" w:rsidRDefault="00B600AC" w:rsidP="00B60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Календарный план воспитательной работы</w:t>
            </w:r>
          </w:p>
        </w:tc>
        <w:tc>
          <w:tcPr>
            <w:tcW w:w="552" w:type="dxa"/>
          </w:tcPr>
          <w:p w:rsidR="00B600AC" w:rsidRDefault="00B600AC" w:rsidP="00B60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4E8A" w:rsidRDefault="00F74E8A" w:rsidP="00F74E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E8A" w:rsidRDefault="00F74E8A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B600AC" w:rsidRDefault="00B600AC"/>
    <w:p w:rsidR="00DE3DEF" w:rsidRDefault="00DE3DEF"/>
    <w:p w:rsidR="00B600AC" w:rsidRDefault="00B600AC"/>
    <w:p w:rsidR="00B600AC" w:rsidRDefault="00B600AC" w:rsidP="00B600AC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0AC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D6332B" w:rsidRPr="00B600AC" w:rsidRDefault="00D6332B" w:rsidP="00D6332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E3DEF" w:rsidRDefault="00DE3DEF" w:rsidP="00DE3DEF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Российской Федерации «Об образовании», принципами гуманизации образовательного процесса, дифференциации и индивидуализации обучения, выделяются категория обучающихся с ограниченными возможностями здоровья (далее- обучающиеся с ОВЗ). Обучающийся с ОВЗ – физическое лицо, имеющее недостатки в физическом и(или)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 (глава 1, ст.2, п.16).</w:t>
      </w:r>
    </w:p>
    <w:p w:rsidR="00DE3DEF" w:rsidRDefault="00DE3DEF" w:rsidP="00DE3DEF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обучающихся с ОВЗ – это обучающиеся, основной дефект развития которых замедляет формирование познавательных процессов, снижает познавательную активность, затрудняет самоконтроль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>
        <w:rPr>
          <w:rFonts w:ascii="Times New Roman" w:hAnsi="Times New Roman" w:cs="Times New Roman"/>
          <w:sz w:val="28"/>
          <w:szCs w:val="28"/>
        </w:rPr>
        <w:t>. Данные особенности развития эмоционально- волевой и познавательной сферы затрудняют адаптацию к процессу обучения, формирование учебных и профессиональных умений и навыков, усвоения программного материала в целом. Как правило, эти обучающиеся не могут понять значимость и необходимость обучения.</w:t>
      </w:r>
    </w:p>
    <w:p w:rsidR="00DE3DEF" w:rsidRDefault="00DE3DEF" w:rsidP="00DE3DEF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ГБПОУ НСО «Новосибирский центр профессионального обучения № 2им Героя России Ю.М.Наумова» обучение лиц с ОВЗ осуществляется на основе образовательных программ, адаптированных для обучения лиц с ОВЗ, с учетом особенностей и психофизического развития, индивидуальных возможностей и при необходимости обеспечивающих коррекцию нарушений развития и социальную адаптацию указанных лиц.</w:t>
      </w:r>
    </w:p>
    <w:p w:rsidR="00DE3DEF" w:rsidRDefault="00DE3DEF" w:rsidP="00DE3DEF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АОППО определяет содержание и организацию процесса обучения для обучающихся с ОВЗ и направлена на:</w:t>
      </w:r>
    </w:p>
    <w:p w:rsidR="00DE3DEF" w:rsidRDefault="00DE3DEF" w:rsidP="00DE3DEF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равенства возможностей для каждого обучающегося в получении качественных образовательных услуг;</w:t>
      </w:r>
    </w:p>
    <w:p w:rsidR="00DE3DEF" w:rsidRDefault="00DE3DEF" w:rsidP="00DE3DEF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государственных гарантий уровня и качества профессиональной подготовки по профессиям рабочих, должностям служащих на основе единства обязательных требований к условиям реализации программ профессионального обучения лиц с ОВЗ;</w:t>
      </w:r>
    </w:p>
    <w:p w:rsidR="00DE3DEF" w:rsidRDefault="00DE3DEF" w:rsidP="00DE3DEF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сохранение единства образовательного пространства относительно уровня профессионального обучения;</w:t>
      </w:r>
    </w:p>
    <w:p w:rsidR="00DE3DEF" w:rsidRDefault="00DE3DEF" w:rsidP="00DE3DEF">
      <w:pPr>
        <w:pStyle w:val="a4"/>
        <w:spacing w:after="0"/>
        <w:ind w:left="-142" w:firstLine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профессиональной адаптации, социализации обучающихся с ОВЗ.</w:t>
      </w:r>
    </w:p>
    <w:p w:rsidR="00DE3DEF" w:rsidRDefault="00DE3DEF" w:rsidP="00DE3DEF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E3DEF" w:rsidRDefault="00DE3DEF" w:rsidP="00DE3DEF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E3DEF" w:rsidRPr="00337B7D" w:rsidRDefault="00DE3DEF" w:rsidP="00DE3DEF">
      <w:pPr>
        <w:rPr>
          <w:rFonts w:ascii="Times New Roman" w:hAnsi="Times New Roman" w:cs="Times New Roman"/>
          <w:b/>
          <w:sz w:val="28"/>
          <w:szCs w:val="28"/>
        </w:rPr>
      </w:pPr>
      <w:r w:rsidRPr="00EB7E3B">
        <w:rPr>
          <w:rFonts w:ascii="Times New Roman" w:hAnsi="Times New Roman" w:cs="Times New Roman"/>
          <w:sz w:val="28"/>
          <w:szCs w:val="28"/>
        </w:rPr>
        <w:lastRenderedPageBreak/>
        <w:t xml:space="preserve">Психолога –педагогическая характеристика обучающихся с ОВЗ по профессии </w:t>
      </w:r>
      <w:r>
        <w:rPr>
          <w:rFonts w:ascii="Times New Roman" w:hAnsi="Times New Roman" w:cs="Times New Roman"/>
          <w:sz w:val="28"/>
          <w:szCs w:val="28"/>
        </w:rPr>
        <w:t>Столяр строительный</w:t>
      </w: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1986"/>
        <w:gridCol w:w="4961"/>
        <w:gridCol w:w="3969"/>
      </w:tblGrid>
      <w:tr w:rsidR="00DE3DEF" w:rsidTr="00DE3DEF">
        <w:tc>
          <w:tcPr>
            <w:tcW w:w="1986" w:type="dxa"/>
          </w:tcPr>
          <w:p w:rsidR="00DE3DEF" w:rsidRDefault="00DE3DEF" w:rsidP="00DE3DEF">
            <w:pPr>
              <w:pStyle w:val="a4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нарушения </w:t>
            </w:r>
          </w:p>
        </w:tc>
        <w:tc>
          <w:tcPr>
            <w:tcW w:w="4961" w:type="dxa"/>
          </w:tcPr>
          <w:p w:rsidR="00DE3DEF" w:rsidRDefault="00DE3DEF" w:rsidP="00DE3DEF">
            <w:pPr>
              <w:pStyle w:val="a4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Особая образовательная проблема </w:t>
            </w:r>
          </w:p>
        </w:tc>
        <w:tc>
          <w:tcPr>
            <w:tcW w:w="3969" w:type="dxa"/>
          </w:tcPr>
          <w:p w:rsidR="00DE3DEF" w:rsidRDefault="00DE3DEF" w:rsidP="00DE3DEF">
            <w:pPr>
              <w:pStyle w:val="a4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Специфика процесса обучения</w:t>
            </w:r>
          </w:p>
        </w:tc>
      </w:tr>
      <w:tr w:rsidR="00DE3DEF" w:rsidTr="00DE3DEF">
        <w:tc>
          <w:tcPr>
            <w:tcW w:w="1986" w:type="dxa"/>
          </w:tcPr>
          <w:p w:rsidR="00DE3DEF" w:rsidRPr="00325807" w:rsidRDefault="00DE3DEF" w:rsidP="00DE3DEF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5807">
              <w:rPr>
                <w:rFonts w:ascii="Times New Roman" w:hAnsi="Times New Roman" w:cs="Times New Roman"/>
                <w:sz w:val="28"/>
                <w:szCs w:val="28"/>
              </w:rPr>
              <w:t>Легкая и умеренная степень умственной отсталости</w:t>
            </w:r>
          </w:p>
        </w:tc>
        <w:tc>
          <w:tcPr>
            <w:tcW w:w="4961" w:type="dxa"/>
          </w:tcPr>
          <w:p w:rsidR="00DE3DEF" w:rsidRPr="00EB7E3B" w:rsidRDefault="00DE3DEF" w:rsidP="00DE3DEF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7E3B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коммуникации, замедленного восприятия информации и получения новых знаний, ограниченного выбора профессии, узкого поля трудовой реализации( малоквалифицированный труд или механический труд) </w:t>
            </w:r>
          </w:p>
        </w:tc>
        <w:tc>
          <w:tcPr>
            <w:tcW w:w="3969" w:type="dxa"/>
          </w:tcPr>
          <w:p w:rsidR="00DE3DEF" w:rsidRPr="00EB7E3B" w:rsidRDefault="00DE3DEF" w:rsidP="00DE3DEF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7E3B">
              <w:rPr>
                <w:rFonts w:ascii="Times New Roman" w:hAnsi="Times New Roman" w:cs="Times New Roman"/>
                <w:sz w:val="28"/>
                <w:szCs w:val="28"/>
              </w:rPr>
              <w:t>Обучение по адаптированным программам, включающим освоение дисциплин общепрофессионального и профессионального циклов. Продолжение обучения навыкам коммуникации</w:t>
            </w:r>
          </w:p>
        </w:tc>
      </w:tr>
    </w:tbl>
    <w:p w:rsidR="00DE3DEF" w:rsidRPr="00693709" w:rsidRDefault="00DE3DEF" w:rsidP="00DE3DEF">
      <w:pPr>
        <w:spacing w:after="0"/>
        <w:ind w:left="-426" w:firstLine="142"/>
        <w:rPr>
          <w:rFonts w:ascii="Times New Roman" w:hAnsi="Times New Roman" w:cs="Times New Roman"/>
          <w:sz w:val="28"/>
          <w:szCs w:val="28"/>
        </w:rPr>
      </w:pPr>
      <w:r w:rsidRPr="00693709">
        <w:rPr>
          <w:rFonts w:ascii="Times New Roman" w:hAnsi="Times New Roman" w:cs="Times New Roman"/>
          <w:sz w:val="28"/>
          <w:szCs w:val="28"/>
        </w:rPr>
        <w:t>В широкой социальной и педагогической практике для обучающихся с легкой и умеренной степенью умственной отсталости используется обобщающее определение «трудно обучаемые».</w:t>
      </w:r>
    </w:p>
    <w:p w:rsidR="00DE3DEF" w:rsidRDefault="00DE3DEF" w:rsidP="00DE3DEF">
      <w:pPr>
        <w:pStyle w:val="a4"/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Термином «умственная отсталость» обозначается состояние стойкого снижения интеллекта вследствие органического поражения головного мозга. Характерной особенностью дефекта при умственной отсталости является нарушение высших психических функций (отражения и регуляции поведения и деятельности), что выражается в нарушении познавательных процессов (ощущений, восприятия, памяти, мышления, воображения, речи, внимания) а также страдают эмоционально- волевая сфера, моторика и личность в целом. </w:t>
      </w:r>
    </w:p>
    <w:p w:rsidR="00DE3DEF" w:rsidRDefault="00DE3DEF" w:rsidP="00DE3DEF">
      <w:pPr>
        <w:pStyle w:val="a4"/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Обучающиеся с легкой степенью умственной отсталости в основном обладают хорошим вниманием и хорошей механической памятью, способны обучаться по специальной (адаптированной) программе. В дальнейшем они приобретают профессиональные навыки и могут самостоятельно трудиться на производстве.</w:t>
      </w:r>
    </w:p>
    <w:p w:rsidR="00DE3DEF" w:rsidRPr="00337B7D" w:rsidRDefault="00DE3DEF" w:rsidP="00DE3D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Комплексный подход к реализации адаптированной основной программы профессионального обучения Столяр строительный</w:t>
      </w:r>
      <w:r w:rsidRPr="00B71AA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37B7D">
        <w:rPr>
          <w:rFonts w:ascii="Times New Roman" w:hAnsi="Times New Roman" w:cs="Times New Roman"/>
          <w:sz w:val="28"/>
          <w:szCs w:val="28"/>
        </w:rPr>
        <w:t xml:space="preserve">в ГБПОУ НСО «Новосибирский центр профессионального обучения № 2им Героя России Ю.М.Наумова» по профессии </w:t>
      </w:r>
      <w:r>
        <w:rPr>
          <w:rFonts w:ascii="Times New Roman" w:hAnsi="Times New Roman" w:cs="Times New Roman"/>
          <w:sz w:val="28"/>
          <w:szCs w:val="28"/>
        </w:rPr>
        <w:t>Столяр строительный</w:t>
      </w:r>
      <w:r w:rsidRPr="00B71AA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37B7D">
        <w:rPr>
          <w:rFonts w:ascii="Times New Roman" w:hAnsi="Times New Roman" w:cs="Times New Roman"/>
          <w:sz w:val="28"/>
          <w:szCs w:val="28"/>
        </w:rPr>
        <w:t xml:space="preserve">позволит сформировать у обучающихся психологическую готовность к процессу обучения, а также достичь основной цели: создание образовательной среды, способствующей формированию профессиональных и обще трудовых компетенций, а также развитию личности и общей компетентности культуры, соответствующей общепринятым нравственным и социокультурным ценностям, формированию необходимых для самореализации и жизни в обществе практических представлений, умений и навыков, позволяющих достичь </w:t>
      </w:r>
      <w:r w:rsidRPr="00337B7D">
        <w:rPr>
          <w:rFonts w:ascii="Times New Roman" w:hAnsi="Times New Roman" w:cs="Times New Roman"/>
          <w:sz w:val="28"/>
          <w:szCs w:val="28"/>
        </w:rPr>
        <w:lastRenderedPageBreak/>
        <w:t>обучающимися максимально возможной самостоятельности в повседневной жизни.</w:t>
      </w:r>
    </w:p>
    <w:p w:rsidR="00B600AC" w:rsidRPr="00493F8F" w:rsidRDefault="00B600AC" w:rsidP="00375EB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93F8F">
        <w:rPr>
          <w:rFonts w:ascii="Times New Roman" w:hAnsi="Times New Roman" w:cs="Times New Roman"/>
          <w:sz w:val="28"/>
          <w:szCs w:val="28"/>
        </w:rPr>
        <w:t>Адаптированная основная программа профессионального обучения (АОППО) – понятие</w:t>
      </w:r>
    </w:p>
    <w:p w:rsidR="00DE3DEF" w:rsidRPr="00D248ED" w:rsidRDefault="00DE3DEF" w:rsidP="00A40F16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АОППО по профессии </w:t>
      </w:r>
      <w:r w:rsidRPr="00B71AA0">
        <w:rPr>
          <w:sz w:val="28"/>
          <w:szCs w:val="28"/>
        </w:rPr>
        <w:t>Столяр</w:t>
      </w:r>
      <w:r>
        <w:rPr>
          <w:sz w:val="28"/>
          <w:szCs w:val="28"/>
        </w:rPr>
        <w:t xml:space="preserve"> строительный</w:t>
      </w:r>
      <w:r w:rsidRPr="00B71AA0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представляет собой систему документов, разработанную, утвержденную и реализуемую ГБПОУ НСО «Новосибирский центр профессионального обучения № 2им Героя России Ю.М.Наумова» на основе ФГОС 08.01.05 Мастер столярно-плотничных и паркетных работ  и квалификационных требований для профессиональной подготовки по профессии  с</w:t>
      </w:r>
      <w:r w:rsidRPr="00B71AA0">
        <w:rPr>
          <w:sz w:val="28"/>
          <w:szCs w:val="28"/>
        </w:rPr>
        <w:t>толяр</w:t>
      </w:r>
      <w:r>
        <w:rPr>
          <w:sz w:val="28"/>
          <w:szCs w:val="28"/>
        </w:rPr>
        <w:t xml:space="preserve"> строительный</w:t>
      </w:r>
      <w:r w:rsidR="00A40F16">
        <w:rPr>
          <w:sz w:val="28"/>
          <w:szCs w:val="28"/>
        </w:rPr>
        <w:t>,</w:t>
      </w:r>
      <w:r w:rsidR="00A40F16" w:rsidRPr="00A40F16">
        <w:rPr>
          <w:bCs/>
          <w:sz w:val="28"/>
          <w:szCs w:val="28"/>
        </w:rPr>
        <w:t xml:space="preserve"> </w:t>
      </w:r>
      <w:r w:rsidR="00A40F16" w:rsidRPr="00EE7212">
        <w:rPr>
          <w:bCs/>
          <w:sz w:val="28"/>
          <w:szCs w:val="28"/>
        </w:rPr>
        <w:t>Единый тарифно-квалификационный справочник работ и профессий рабочих (ЕТКС), 2019</w:t>
      </w:r>
      <w:r w:rsidR="00A40F16" w:rsidRPr="00EE7212">
        <w:rPr>
          <w:sz w:val="28"/>
          <w:szCs w:val="28"/>
        </w:rPr>
        <w:br/>
      </w:r>
      <w:hyperlink r:id="rId7" w:history="1">
        <w:r w:rsidR="00A40F16" w:rsidRPr="00A40F16">
          <w:rPr>
            <w:rStyle w:val="a8"/>
            <w:bCs/>
            <w:color w:val="auto"/>
            <w:sz w:val="28"/>
            <w:szCs w:val="28"/>
            <w:u w:val="none"/>
          </w:rPr>
          <w:t>Выпуск №3 ЕТКС</w:t>
        </w:r>
      </w:hyperlink>
      <w:r w:rsidR="00A40F16" w:rsidRPr="00A40F16">
        <w:rPr>
          <w:sz w:val="28"/>
          <w:szCs w:val="28"/>
        </w:rPr>
        <w:br/>
      </w:r>
      <w:r w:rsidR="00A40F16" w:rsidRPr="00EE7212">
        <w:rPr>
          <w:sz w:val="28"/>
          <w:szCs w:val="28"/>
        </w:rPr>
        <w:t xml:space="preserve">Выпуск утвержден Приказом </w:t>
      </w:r>
      <w:proofErr w:type="spellStart"/>
      <w:r w:rsidR="00A40F16" w:rsidRPr="00EE7212">
        <w:rPr>
          <w:sz w:val="28"/>
          <w:szCs w:val="28"/>
        </w:rPr>
        <w:t>Минздравсоцразвития</w:t>
      </w:r>
      <w:proofErr w:type="spellEnd"/>
      <w:r w:rsidR="00A40F16" w:rsidRPr="00EE7212">
        <w:rPr>
          <w:sz w:val="28"/>
          <w:szCs w:val="28"/>
        </w:rPr>
        <w:t xml:space="preserve"> РФ от 06.04.2007 N 243</w:t>
      </w:r>
      <w:r w:rsidR="00A40F16" w:rsidRPr="00EE7212">
        <w:rPr>
          <w:sz w:val="28"/>
          <w:szCs w:val="28"/>
        </w:rPr>
        <w:br/>
        <w:t xml:space="preserve">(в редакции: Приказов </w:t>
      </w:r>
      <w:proofErr w:type="spellStart"/>
      <w:r w:rsidR="00A40F16" w:rsidRPr="00EE7212">
        <w:rPr>
          <w:sz w:val="28"/>
          <w:szCs w:val="28"/>
        </w:rPr>
        <w:t>Минздравсоцразвития</w:t>
      </w:r>
      <w:proofErr w:type="spellEnd"/>
      <w:r w:rsidR="00A40F16" w:rsidRPr="00EE7212">
        <w:rPr>
          <w:sz w:val="28"/>
          <w:szCs w:val="28"/>
        </w:rPr>
        <w:t xml:space="preserve"> РФ от 28.11.2008 N 679, от 30.04.2009 N 233)</w:t>
      </w:r>
      <w:hyperlink r:id="rId8" w:history="1">
        <w:r w:rsidR="00A40F16" w:rsidRPr="00A40F16">
          <w:rPr>
            <w:rStyle w:val="a8"/>
            <w:bCs/>
            <w:color w:val="auto"/>
            <w:sz w:val="28"/>
            <w:szCs w:val="28"/>
            <w:u w:val="none"/>
          </w:rPr>
          <w:t>Раздел ЕТКС «Строительные, монтажные и ремонтно-строительные работы»</w:t>
        </w:r>
      </w:hyperlink>
      <w:r w:rsidRPr="00A40F16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и иных документов, установленных действующим законодательством в сфере образования, труда и социальной защиты населения, с учетом требований рынка труда.</w:t>
      </w:r>
    </w:p>
    <w:p w:rsidR="00DE3DEF" w:rsidRPr="00AE1E12" w:rsidRDefault="00DE3DEF" w:rsidP="00DE3DEF">
      <w:pPr>
        <w:pStyle w:val="a4"/>
        <w:spacing w:after="0"/>
        <w:ind w:left="0" w:firstLine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АОППО регламентирует цели, ожидаемые результаты, содержание, условия и технологии реализации процесса обучения, оценку качества подготовки выпускника и включает в себя: учебный план и календарный учебный график, адаптированные программы учебных дисциплин общепрофессионального и адаптационного циклов, профессиональных модулей, АФК, психолого- педагогическое сопровождение лиц с ОВЗ для адаптации и интеграции в социум.</w:t>
      </w:r>
    </w:p>
    <w:p w:rsidR="00043A5D" w:rsidRPr="00493F8F" w:rsidRDefault="00043A5D" w:rsidP="00493F8F">
      <w:pPr>
        <w:pStyle w:val="a4"/>
        <w:spacing w:after="0"/>
        <w:ind w:left="0" w:firstLine="1140"/>
        <w:rPr>
          <w:rFonts w:ascii="Times New Roman" w:hAnsi="Times New Roman" w:cs="Times New Roman"/>
          <w:sz w:val="28"/>
          <w:szCs w:val="28"/>
        </w:rPr>
      </w:pPr>
    </w:p>
    <w:p w:rsidR="000050A8" w:rsidRPr="00AE1E12" w:rsidRDefault="000050A8" w:rsidP="00D6332B">
      <w:pPr>
        <w:pStyle w:val="a4"/>
        <w:numPr>
          <w:ilvl w:val="1"/>
          <w:numId w:val="2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Нормативные и иные документы для разработки АОППО</w:t>
      </w:r>
    </w:p>
    <w:p w:rsidR="000050A8" w:rsidRPr="00E022E0" w:rsidRDefault="000050A8" w:rsidP="00005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- Федеральный закон «Об образовании» в Российской Федерации№273 от 29.12.</w:t>
      </w:r>
      <w:r w:rsidR="00980B67">
        <w:rPr>
          <w:rFonts w:ascii="Times New Roman" w:hAnsi="Times New Roman" w:cs="Times New Roman"/>
          <w:sz w:val="28"/>
          <w:szCs w:val="28"/>
        </w:rPr>
        <w:t>20</w:t>
      </w:r>
      <w:r w:rsidRPr="00E022E0">
        <w:rPr>
          <w:rFonts w:ascii="Times New Roman" w:hAnsi="Times New Roman" w:cs="Times New Roman"/>
          <w:sz w:val="28"/>
          <w:szCs w:val="28"/>
        </w:rPr>
        <w:t>12г;</w:t>
      </w:r>
    </w:p>
    <w:p w:rsidR="000050A8" w:rsidRPr="00E022E0" w:rsidRDefault="000050A8" w:rsidP="00005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07.05.2021г. №597 «О мероприятиях по реализации социальной политики»;</w:t>
      </w:r>
    </w:p>
    <w:p w:rsidR="000050A8" w:rsidRPr="00E022E0" w:rsidRDefault="000050A8" w:rsidP="00005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- Письмо министерства образования и науки РФ от 07.07.02013г № ИР- 535/07 «О коррекционном и инклюзивном образовании детей»;</w:t>
      </w:r>
    </w:p>
    <w:p w:rsidR="000050A8" w:rsidRPr="00E022E0" w:rsidRDefault="000050A8" w:rsidP="00005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22E0">
        <w:rPr>
          <w:rFonts w:ascii="Times New Roman" w:hAnsi="Times New Roman" w:cs="Times New Roman"/>
          <w:sz w:val="28"/>
          <w:szCs w:val="28"/>
        </w:rPr>
        <w:t>- СанПиН 2.4.3.1186-03» Санитарно-эпидемиологические требования к организации учебно- производственного процесса в образовательных учреждениях СПО» с изменениями и дополнениями.</w:t>
      </w:r>
    </w:p>
    <w:p w:rsidR="00355EEE" w:rsidRDefault="00355EEE" w:rsidP="00355E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основе ФГОС 08.01.05 Мастер столярно-плотничных и паркетных работ</w:t>
      </w:r>
    </w:p>
    <w:p w:rsidR="00A40F16" w:rsidRPr="00A40F16" w:rsidRDefault="00A40F16" w:rsidP="00A40F16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A40F16">
        <w:rPr>
          <w:bCs/>
          <w:sz w:val="28"/>
          <w:szCs w:val="28"/>
        </w:rPr>
        <w:t>Единый тарифно-квалификационный справочник работ и профессий рабочих (ЕТКС), 2019</w:t>
      </w:r>
      <w:r>
        <w:rPr>
          <w:sz w:val="28"/>
          <w:szCs w:val="28"/>
        </w:rPr>
        <w:t>,</w:t>
      </w:r>
      <w:hyperlink r:id="rId9" w:history="1">
        <w:r w:rsidRPr="00A40F16">
          <w:rPr>
            <w:rStyle w:val="a8"/>
            <w:bCs/>
            <w:color w:val="auto"/>
            <w:sz w:val="28"/>
            <w:szCs w:val="28"/>
            <w:u w:val="none"/>
          </w:rPr>
          <w:t xml:space="preserve">Выпуск №3 </w:t>
        </w:r>
        <w:proofErr w:type="spellStart"/>
        <w:r w:rsidRPr="00A40F16">
          <w:rPr>
            <w:rStyle w:val="a8"/>
            <w:bCs/>
            <w:color w:val="auto"/>
            <w:sz w:val="28"/>
            <w:szCs w:val="28"/>
            <w:u w:val="none"/>
          </w:rPr>
          <w:t>ЕТКС</w:t>
        </w:r>
      </w:hyperlink>
      <w:r>
        <w:rPr>
          <w:sz w:val="28"/>
          <w:szCs w:val="28"/>
        </w:rPr>
        <w:t>,</w:t>
      </w:r>
      <w:r w:rsidRPr="00A40F16">
        <w:rPr>
          <w:sz w:val="28"/>
          <w:szCs w:val="28"/>
        </w:rPr>
        <w:t>Выпуск</w:t>
      </w:r>
      <w:proofErr w:type="spellEnd"/>
      <w:r w:rsidRPr="00A40F16">
        <w:rPr>
          <w:sz w:val="28"/>
          <w:szCs w:val="28"/>
        </w:rPr>
        <w:t xml:space="preserve"> утвержден Приказом </w:t>
      </w:r>
      <w:proofErr w:type="spellStart"/>
      <w:r w:rsidRPr="00A40F16">
        <w:rPr>
          <w:sz w:val="28"/>
          <w:szCs w:val="28"/>
        </w:rPr>
        <w:t>Минздравсоцразвития</w:t>
      </w:r>
      <w:proofErr w:type="spellEnd"/>
      <w:r w:rsidRPr="00A40F16">
        <w:rPr>
          <w:sz w:val="28"/>
          <w:szCs w:val="28"/>
        </w:rPr>
        <w:t xml:space="preserve"> РФ от 06.04.2007 N 243</w:t>
      </w:r>
      <w:r>
        <w:rPr>
          <w:sz w:val="28"/>
          <w:szCs w:val="28"/>
        </w:rPr>
        <w:t xml:space="preserve"> </w:t>
      </w:r>
      <w:r w:rsidRPr="00A40F16">
        <w:rPr>
          <w:sz w:val="28"/>
          <w:szCs w:val="28"/>
        </w:rPr>
        <w:t xml:space="preserve">(в редакции: Приказов </w:t>
      </w:r>
      <w:proofErr w:type="spellStart"/>
      <w:r w:rsidRPr="00A40F16">
        <w:rPr>
          <w:sz w:val="28"/>
          <w:szCs w:val="28"/>
        </w:rPr>
        <w:t>Минздравсоцразвития</w:t>
      </w:r>
      <w:proofErr w:type="spellEnd"/>
      <w:r w:rsidRPr="00A40F16">
        <w:rPr>
          <w:sz w:val="28"/>
          <w:szCs w:val="28"/>
        </w:rPr>
        <w:t xml:space="preserve"> РФ от 28.11.2008 N 679, от 30.04.2009 N 233)</w:t>
      </w:r>
    </w:p>
    <w:p w:rsidR="00A40F16" w:rsidRDefault="00AB4B18" w:rsidP="00A40F16">
      <w:pPr>
        <w:spacing w:after="0"/>
        <w:rPr>
          <w:rStyle w:val="a8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hyperlink r:id="rId10" w:history="1">
        <w:r w:rsidR="00A40F16" w:rsidRPr="00A40F16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Раздел ЕТКС «Строительные, монтажные и ремонтно-строительные работы»</w:t>
        </w:r>
      </w:hyperlink>
    </w:p>
    <w:p w:rsidR="000050A8" w:rsidRDefault="000050A8" w:rsidP="00A40F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F1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от 02 июля 2013г. № 513 г. Москва «Об утверждении Перечня профессий рабочих, должностей служащих, по которым осуществляется профессиональное обучение»;</w:t>
      </w:r>
    </w:p>
    <w:p w:rsidR="00846EBE" w:rsidRDefault="00846EBE" w:rsidP="000050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Письма Министерства образования и науки Российской Федерации от 18.05.2017 № 06-517 «О дополнительных мерах» вместе с «Методическими рекомендациями по организации приемной компании лиц с ограниченными возможностями здоровья и инвалидностью на обучение по программам среднего профессионального образования</w:t>
      </w:r>
      <w:r w:rsidR="00493F8F">
        <w:rPr>
          <w:rFonts w:ascii="Times New Roman" w:hAnsi="Times New Roman" w:cs="Times New Roman"/>
          <w:sz w:val="28"/>
          <w:szCs w:val="28"/>
        </w:rPr>
        <w:t xml:space="preserve"> и профессионального обучения);</w:t>
      </w:r>
    </w:p>
    <w:p w:rsidR="000050A8" w:rsidRDefault="000050A8" w:rsidP="000050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26.08.2020 № 438 «Об утверждении Порядка организации и осуществления образовательной деятельности по основным программам профессионального обучения» </w:t>
      </w:r>
    </w:p>
    <w:p w:rsidR="00846EBE" w:rsidRDefault="00846EBE" w:rsidP="00846E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Письма Министерства образования и науки Российской Федерации от 22.12.2017 № 06-2023 «Методические рекомендации по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профессиональной образовательной организации с ОВЗ и инвалидностью по привлечению их на обучение по программам СПО и ПО»</w:t>
      </w:r>
    </w:p>
    <w:p w:rsidR="00C97432" w:rsidRPr="00953CF1" w:rsidRDefault="00846EBE" w:rsidP="00953CF1">
      <w:pPr>
        <w:jc w:val="both"/>
        <w:rPr>
          <w:rFonts w:ascii="Times New Roman" w:hAnsi="Times New Roman" w:cs="Times New Roman"/>
          <w:sz w:val="28"/>
          <w:szCs w:val="28"/>
        </w:rPr>
      </w:pPr>
      <w:r w:rsidRPr="00846EB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Письма</w:t>
      </w:r>
      <w:r w:rsidRPr="00846EBE">
        <w:rPr>
          <w:rFonts w:ascii="Times New Roman" w:hAnsi="Times New Roman" w:cs="Times New Roman"/>
          <w:sz w:val="28"/>
          <w:szCs w:val="28"/>
        </w:rPr>
        <w:t xml:space="preserve">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08.09.2022 № 05-1597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EBE">
        <w:rPr>
          <w:rFonts w:ascii="Times New Roman" w:hAnsi="Times New Roman" w:cs="Times New Roman"/>
          <w:sz w:val="28"/>
          <w:szCs w:val="28"/>
        </w:rPr>
        <w:t>«Методические рекомендации по организации и осуществлению образовательной деятельности по программам профессионального обучения лиц с умственной отсталостью (нарушениями интеллектуального развития)» (далее – Методические рекомендации), разработанные ФГБОУ ДПО «Институт развития профессионального образования».</w:t>
      </w:r>
    </w:p>
    <w:p w:rsidR="00493F8F" w:rsidRPr="00493F8F" w:rsidRDefault="00493F8F" w:rsidP="00D633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3F8F">
        <w:rPr>
          <w:rFonts w:ascii="Times New Roman" w:hAnsi="Times New Roman" w:cs="Times New Roman"/>
          <w:b/>
          <w:sz w:val="28"/>
          <w:szCs w:val="28"/>
        </w:rPr>
        <w:t>Используемые сокращения</w:t>
      </w:r>
    </w:p>
    <w:p w:rsidR="00493F8F" w:rsidRDefault="00493F8F" w:rsidP="00493F8F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127"/>
        <w:gridCol w:w="7365"/>
      </w:tblGrid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АОППО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-адаптированная основная программа профессионального обучения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ФГОС -СПО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-федеральный государственный образовательный стандарт среднего профессионального образования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ГБПОУ НСО «Новосибирский центр профессионального обучения № 2им Героя России Ю.М.Наумова»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-ограниченные возможности здоровья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ИПРА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-индивидуальная программа реабилитации инвалида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-учебная дисциплина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-профессиональный модуль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-профессиональная компетенция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-общая компетенция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-междисциплинарный курс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АФК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-адаптивная физическая культура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-учебная практика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-производственная практика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-промежуточная аттестация</w:t>
            </w:r>
          </w:p>
        </w:tc>
      </w:tr>
      <w:tr w:rsidR="00493F8F" w:rsidTr="00D6332B">
        <w:tc>
          <w:tcPr>
            <w:tcW w:w="2127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ИА</w:t>
            </w:r>
          </w:p>
        </w:tc>
        <w:tc>
          <w:tcPr>
            <w:tcW w:w="7365" w:type="dxa"/>
          </w:tcPr>
          <w:p w:rsidR="00493F8F" w:rsidRDefault="00493F8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-итоговая аттестация</w:t>
            </w:r>
          </w:p>
        </w:tc>
      </w:tr>
    </w:tbl>
    <w:p w:rsidR="00D4444E" w:rsidRDefault="00D4444E" w:rsidP="000050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F8F" w:rsidRPr="00493F8F" w:rsidRDefault="00493F8F" w:rsidP="00D633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3F8F">
        <w:rPr>
          <w:rFonts w:ascii="Times New Roman" w:hAnsi="Times New Roman" w:cs="Times New Roman"/>
          <w:b/>
          <w:sz w:val="28"/>
          <w:szCs w:val="28"/>
        </w:rPr>
        <w:t>1.2 Требования к поступающим</w:t>
      </w:r>
    </w:p>
    <w:p w:rsidR="000050A8" w:rsidRDefault="000050A8" w:rsidP="000050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166B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обучение в ГБПОУ НСО «Новосибирский центр профессионального обучения № 2им Героя России Ю.М.Наумова» принимаются</w:t>
      </w:r>
      <w:r w:rsidR="00C9166B">
        <w:rPr>
          <w:rFonts w:ascii="Times New Roman" w:hAnsi="Times New Roman" w:cs="Times New Roman"/>
          <w:sz w:val="28"/>
          <w:szCs w:val="28"/>
        </w:rPr>
        <w:t>:</w:t>
      </w:r>
    </w:p>
    <w:p w:rsidR="00C9166B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66B">
        <w:rPr>
          <w:rFonts w:ascii="Times New Roman" w:hAnsi="Times New Roman" w:cs="Times New Roman"/>
          <w:sz w:val="28"/>
          <w:szCs w:val="28"/>
        </w:rPr>
        <w:t xml:space="preserve">- выпускники коррекционных школ 8 вида, инвалиды и лица с ОВЗ имеющие нарушения интеллектуального развития. </w:t>
      </w:r>
    </w:p>
    <w:p w:rsidR="00B92463" w:rsidRDefault="00C9166B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37CED">
        <w:rPr>
          <w:rFonts w:ascii="Times New Roman" w:hAnsi="Times New Roman" w:cs="Times New Roman"/>
          <w:sz w:val="28"/>
          <w:szCs w:val="28"/>
        </w:rPr>
        <w:t>выпускники общеобразовательных школ</w:t>
      </w:r>
      <w:r w:rsidR="00FF13C8" w:rsidRPr="00537CED">
        <w:rPr>
          <w:rFonts w:ascii="Times New Roman" w:hAnsi="Times New Roman" w:cs="Times New Roman"/>
          <w:sz w:val="28"/>
          <w:szCs w:val="28"/>
        </w:rPr>
        <w:t xml:space="preserve">, обучающиеся по </w:t>
      </w:r>
      <w:r w:rsidR="00B92463">
        <w:rPr>
          <w:rFonts w:ascii="Times New Roman" w:hAnsi="Times New Roman" w:cs="Times New Roman"/>
          <w:sz w:val="28"/>
          <w:szCs w:val="28"/>
        </w:rPr>
        <w:t>образовательной программе для детей с задержкой психического развития (</w:t>
      </w:r>
      <w:r w:rsidR="00B92463">
        <w:rPr>
          <w:rFonts w:ascii="Times New Roman" w:hAnsi="Times New Roman" w:cs="Times New Roman"/>
          <w:sz w:val="28"/>
          <w:szCs w:val="28"/>
          <w:lang w:val="en-US"/>
        </w:rPr>
        <w:t>IIV</w:t>
      </w:r>
      <w:r w:rsidR="00B92463">
        <w:rPr>
          <w:rFonts w:ascii="Times New Roman" w:hAnsi="Times New Roman" w:cs="Times New Roman"/>
          <w:sz w:val="28"/>
          <w:szCs w:val="28"/>
        </w:rPr>
        <w:t xml:space="preserve">- вид, имеющие рекомендации </w:t>
      </w:r>
      <w:r w:rsidR="00537CED">
        <w:rPr>
          <w:rFonts w:ascii="Times New Roman" w:hAnsi="Times New Roman" w:cs="Times New Roman"/>
          <w:sz w:val="28"/>
          <w:szCs w:val="28"/>
        </w:rPr>
        <w:t>ПМПК к уровню образования- профессиональное обучение)</w:t>
      </w:r>
    </w:p>
    <w:p w:rsidR="00493F8F" w:rsidRDefault="00C9166B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93F8F">
        <w:rPr>
          <w:rFonts w:ascii="Times New Roman" w:hAnsi="Times New Roman" w:cs="Times New Roman"/>
          <w:sz w:val="28"/>
          <w:szCs w:val="28"/>
        </w:rPr>
        <w:t xml:space="preserve">ри поступлении </w:t>
      </w:r>
      <w:r w:rsidR="00D6332B">
        <w:rPr>
          <w:rFonts w:ascii="Times New Roman" w:hAnsi="Times New Roman" w:cs="Times New Roman"/>
          <w:sz w:val="28"/>
          <w:szCs w:val="28"/>
        </w:rPr>
        <w:t>абитуриенты должны</w:t>
      </w:r>
      <w:r w:rsidR="00493F8F">
        <w:rPr>
          <w:rFonts w:ascii="Times New Roman" w:hAnsi="Times New Roman" w:cs="Times New Roman"/>
          <w:sz w:val="28"/>
          <w:szCs w:val="28"/>
        </w:rPr>
        <w:t xml:space="preserve"> пред</w:t>
      </w:r>
      <w:r w:rsidR="00FF13C8">
        <w:rPr>
          <w:rFonts w:ascii="Times New Roman" w:hAnsi="Times New Roman" w:cs="Times New Roman"/>
          <w:sz w:val="28"/>
          <w:szCs w:val="28"/>
        </w:rPr>
        <w:t>ъявить основные документы</w:t>
      </w:r>
      <w:r w:rsidR="00493F8F">
        <w:rPr>
          <w:rFonts w:ascii="Times New Roman" w:hAnsi="Times New Roman" w:cs="Times New Roman"/>
          <w:sz w:val="28"/>
          <w:szCs w:val="28"/>
        </w:rPr>
        <w:t>: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-оригинал документа об образовании;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-заключение ПМПК;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-справку бюро МСЭ (при наличии инвалидности)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ИПРА;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паспорт;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-медицинскую справку (форма 086у);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флюрографию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-сертификат прививок(копию);</w:t>
      </w:r>
    </w:p>
    <w:p w:rsidR="00493F8F" w:rsidRDefault="00493F8F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-СНИЛС.</w:t>
      </w:r>
    </w:p>
    <w:p w:rsidR="00D6332B" w:rsidRDefault="00D6332B" w:rsidP="00493F8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F13C8" w:rsidRPr="00D6332B" w:rsidRDefault="00FF13C8" w:rsidP="00D6332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>Характеристика образовательных потребностей</w:t>
      </w:r>
    </w:p>
    <w:p w:rsidR="00033851" w:rsidRDefault="00033851" w:rsidP="00033851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851" w:rsidRPr="00D6332B" w:rsidRDefault="00033851" w:rsidP="00033851">
      <w:pPr>
        <w:pStyle w:val="a4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 xml:space="preserve">обеспечение доступности содержания учебного материала; </w:t>
      </w:r>
    </w:p>
    <w:p w:rsidR="00033851" w:rsidRPr="00D6332B" w:rsidRDefault="00033851" w:rsidP="0003385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>использование специфических методов и приемов, облегчающих усвоение учебного материала;</w:t>
      </w:r>
    </w:p>
    <w:p w:rsidR="00033851" w:rsidRPr="00D6332B" w:rsidRDefault="00033851" w:rsidP="00033851">
      <w:pPr>
        <w:pStyle w:val="a4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 xml:space="preserve">наличие пропедевтического (подготовительного) периода; </w:t>
      </w:r>
    </w:p>
    <w:p w:rsidR="00033851" w:rsidRPr="00D6332B" w:rsidRDefault="00033851" w:rsidP="00033851">
      <w:pPr>
        <w:pStyle w:val="a4"/>
        <w:numPr>
          <w:ilvl w:val="1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 xml:space="preserve">формирование системы доступных знаний, умений и навыков; </w:t>
      </w:r>
    </w:p>
    <w:p w:rsidR="00033851" w:rsidRPr="00D6332B" w:rsidRDefault="00033851" w:rsidP="00033851">
      <w:pPr>
        <w:pStyle w:val="a4"/>
        <w:numPr>
          <w:ilvl w:val="2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>постоянный контроль и конкретная помощь со стороны педагога;</w:t>
      </w:r>
    </w:p>
    <w:p w:rsidR="00033851" w:rsidRPr="00D6332B" w:rsidRDefault="00033851" w:rsidP="0003385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 xml:space="preserve">привитие интереса к учению, выработка положительной мотивации; </w:t>
      </w:r>
    </w:p>
    <w:p w:rsidR="00033851" w:rsidRPr="00D6332B" w:rsidRDefault="00033851" w:rsidP="00033851">
      <w:pPr>
        <w:pStyle w:val="a4"/>
        <w:numPr>
          <w:ilvl w:val="2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 xml:space="preserve">необходимость коррекции и развития психических процессов, речи, мелкой и крупной моторики; </w:t>
      </w:r>
    </w:p>
    <w:p w:rsidR="00033851" w:rsidRPr="00D6332B" w:rsidRDefault="00033851" w:rsidP="00033851">
      <w:pPr>
        <w:pStyle w:val="a4"/>
        <w:numPr>
          <w:ilvl w:val="2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lastRenderedPageBreak/>
        <w:t>целенаправленное повышение уровня общего и речевого развития;</w:t>
      </w:r>
    </w:p>
    <w:p w:rsidR="00033851" w:rsidRPr="00D6332B" w:rsidRDefault="00033851" w:rsidP="00033851">
      <w:pPr>
        <w:pStyle w:val="a4"/>
        <w:numPr>
          <w:ilvl w:val="2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 xml:space="preserve">формирование знаний и умений, способствующих социальной адаптации; </w:t>
      </w:r>
    </w:p>
    <w:p w:rsidR="00033851" w:rsidRPr="00D6332B" w:rsidRDefault="00033851" w:rsidP="00033851">
      <w:pPr>
        <w:pStyle w:val="a4"/>
        <w:numPr>
          <w:ilvl w:val="2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 xml:space="preserve">трудовая и профессиональная подготовка; </w:t>
      </w:r>
    </w:p>
    <w:p w:rsidR="00033851" w:rsidRPr="00D6332B" w:rsidRDefault="00033851" w:rsidP="00033851">
      <w:pPr>
        <w:pStyle w:val="a4"/>
        <w:numPr>
          <w:ilvl w:val="3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>создание психологически комфортной среды</w:t>
      </w:r>
    </w:p>
    <w:p w:rsidR="006C1748" w:rsidRPr="00DE3DEF" w:rsidRDefault="00D6332B" w:rsidP="00DE3DEF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332B">
        <w:rPr>
          <w:rFonts w:ascii="Times New Roman" w:hAnsi="Times New Roman" w:cs="Times New Roman"/>
          <w:sz w:val="28"/>
          <w:szCs w:val="28"/>
        </w:rPr>
        <w:t>организация психолого-педагогического сопровождения обучающихся в образовательном пространстве на в</w:t>
      </w:r>
      <w:r w:rsidR="00DE3DEF">
        <w:rPr>
          <w:rFonts w:ascii="Times New Roman" w:hAnsi="Times New Roman" w:cs="Times New Roman"/>
          <w:sz w:val="28"/>
          <w:szCs w:val="28"/>
        </w:rPr>
        <w:t>сех возрастных этапах развития.</w:t>
      </w:r>
    </w:p>
    <w:p w:rsidR="00A40F16" w:rsidRDefault="00A40F16" w:rsidP="00A40F16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13C8" w:rsidRDefault="00FF13C8" w:rsidP="00D6332B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B67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 выпускника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и требования к результатам освоения АОППО</w:t>
      </w:r>
    </w:p>
    <w:p w:rsidR="00D6332B" w:rsidRPr="00D84B67" w:rsidRDefault="00D6332B" w:rsidP="00D6332B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E3DEF" w:rsidRPr="008770D0" w:rsidRDefault="00DE3DEF" w:rsidP="00DE3DEF">
      <w:pPr>
        <w:pStyle w:val="a4"/>
        <w:spacing w:after="0"/>
        <w:ind w:left="0" w:firstLine="11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разработки АОППО по профессии Столяр строительный </w:t>
      </w:r>
      <w:r w:rsidRPr="005D5BB5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методическое обеспечение реализации программы профессионального обучения по программам профессиональной подготовки на основе ФГОС и ЕТКС. </w:t>
      </w:r>
      <w:r w:rsidRPr="00BD342B">
        <w:rPr>
          <w:rFonts w:ascii="Times New Roman" w:hAnsi="Times New Roman" w:cs="Times New Roman"/>
          <w:sz w:val="28"/>
          <w:szCs w:val="28"/>
        </w:rPr>
        <w:t>Профессиональная подготовка как система и процесс овладения навыками конкретной профессии играет определенную роль в реабилитации лиц с ограниченными возможностями здоровья, именно она создает основу для реализации принципа равных возможностей.</w:t>
      </w:r>
    </w:p>
    <w:p w:rsidR="00DE3DEF" w:rsidRDefault="00DE3DEF" w:rsidP="00DE3DEF">
      <w:pPr>
        <w:pStyle w:val="a4"/>
        <w:spacing w:after="0"/>
        <w:ind w:left="0" w:firstLine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Целями реализации АОППО по профессии </w:t>
      </w:r>
      <w:r w:rsidRPr="00B71AA0">
        <w:rPr>
          <w:rFonts w:ascii="Times New Roman" w:hAnsi="Times New Roman" w:cs="Times New Roman"/>
          <w:sz w:val="28"/>
          <w:szCs w:val="28"/>
        </w:rPr>
        <w:t>Столяр</w:t>
      </w:r>
      <w:r>
        <w:rPr>
          <w:rFonts w:ascii="Times New Roman" w:hAnsi="Times New Roman" w:cs="Times New Roman"/>
          <w:sz w:val="28"/>
          <w:szCs w:val="28"/>
        </w:rPr>
        <w:t xml:space="preserve"> строительный являются:</w:t>
      </w:r>
    </w:p>
    <w:p w:rsidR="00DE3DEF" w:rsidRPr="00255FF1" w:rsidRDefault="00DE3DEF" w:rsidP="00DE3DEF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55FF1">
        <w:rPr>
          <w:rFonts w:ascii="Times New Roman" w:hAnsi="Times New Roman" w:cs="Times New Roman"/>
          <w:sz w:val="28"/>
          <w:szCs w:val="28"/>
        </w:rPr>
        <w:t>Профессиональная ориентация обучающихся на профессию (воспитание положительного отношения к изучаемой профессии), создание условий для овладения социальными, правовыми и профессиональными компетенциями, необходимых рабочим, выполняющим работы по кирпичной кладке;</w:t>
      </w:r>
    </w:p>
    <w:p w:rsidR="00DE3DEF" w:rsidRPr="00D25FEE" w:rsidRDefault="00DE3DEF" w:rsidP="00DE3DEF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25FEE">
        <w:rPr>
          <w:rFonts w:ascii="Times New Roman" w:hAnsi="Times New Roman" w:cs="Times New Roman"/>
          <w:sz w:val="28"/>
          <w:szCs w:val="28"/>
        </w:rPr>
        <w:t>формирование профессиональных навыков и умений кладки   простейших каменных конструкций;</w:t>
      </w:r>
    </w:p>
    <w:p w:rsidR="00DE3DEF" w:rsidRPr="00BD342B" w:rsidRDefault="00DE3DEF" w:rsidP="00DE3DEF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воспитания трудолюбия и необходимых в труде нравственных качеств личности. </w:t>
      </w:r>
    </w:p>
    <w:p w:rsidR="00DE3DEF" w:rsidRDefault="00DE3DEF" w:rsidP="00DE3D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3DEF" w:rsidRDefault="00DE3DEF" w:rsidP="00DE3D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13C8" w:rsidRPr="006C1748" w:rsidRDefault="00FF13C8" w:rsidP="006C1748">
      <w:pPr>
        <w:pStyle w:val="a4"/>
        <w:numPr>
          <w:ilvl w:val="1"/>
          <w:numId w:val="11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C1748">
        <w:rPr>
          <w:rFonts w:ascii="Times New Roman" w:hAnsi="Times New Roman" w:cs="Times New Roman"/>
          <w:b/>
          <w:sz w:val="28"/>
          <w:szCs w:val="28"/>
        </w:rPr>
        <w:t xml:space="preserve">Область и объекты профессиональной деятельности профессиональной деятельности </w:t>
      </w:r>
    </w:p>
    <w:p w:rsidR="00DE3DEF" w:rsidRDefault="00DE3DEF" w:rsidP="00DE3DEF">
      <w:pPr>
        <w:pStyle w:val="a4"/>
        <w:spacing w:after="0"/>
        <w:ind w:left="375"/>
        <w:rPr>
          <w:rFonts w:ascii="Times New Roman" w:hAnsi="Times New Roman" w:cs="Times New Roman"/>
          <w:b/>
          <w:sz w:val="28"/>
          <w:szCs w:val="28"/>
        </w:rPr>
      </w:pPr>
      <w:r w:rsidRPr="00DE3DEF">
        <w:rPr>
          <w:rFonts w:ascii="Times New Roman" w:hAnsi="Times New Roman" w:cs="Times New Roman"/>
          <w:sz w:val="28"/>
          <w:szCs w:val="28"/>
        </w:rPr>
        <w:t>Область профессиональной деятельности выпускника: выполнение столярных работ при производстве, ремонте и реконструкции зданий и сооружений.</w:t>
      </w:r>
      <w:r w:rsidRPr="00DE3D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3DEF" w:rsidRPr="000742D7" w:rsidRDefault="00DE3DEF" w:rsidP="00DE3D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742D7">
        <w:rPr>
          <w:rFonts w:ascii="Times New Roman" w:hAnsi="Times New Roman" w:cs="Times New Roman"/>
          <w:sz w:val="28"/>
          <w:szCs w:val="28"/>
        </w:rPr>
        <w:t>Объектами профессиональной деятельности выпускника являются:</w:t>
      </w:r>
    </w:p>
    <w:p w:rsidR="00DE3DEF" w:rsidRPr="00E32AB0" w:rsidRDefault="00DE3DEF" w:rsidP="00DE3DEF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AB0">
        <w:rPr>
          <w:rFonts w:ascii="Times New Roman" w:hAnsi="Times New Roman" w:cs="Times New Roman"/>
          <w:sz w:val="28"/>
          <w:szCs w:val="28"/>
        </w:rPr>
        <w:t xml:space="preserve">здания, сооружения, их элементы; </w:t>
      </w:r>
    </w:p>
    <w:p w:rsidR="00DE3DEF" w:rsidRPr="00E32AB0" w:rsidRDefault="00DE3DEF" w:rsidP="00DE3DEF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AB0">
        <w:rPr>
          <w:rFonts w:ascii="Times New Roman" w:hAnsi="Times New Roman" w:cs="Times New Roman"/>
          <w:sz w:val="28"/>
          <w:szCs w:val="28"/>
        </w:rPr>
        <w:t xml:space="preserve">материалы для столярных работ; </w:t>
      </w:r>
    </w:p>
    <w:p w:rsidR="00DE3DEF" w:rsidRPr="00E32AB0" w:rsidRDefault="00DE3DEF" w:rsidP="00DE3DEF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AB0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технологии столярных работ; </w:t>
      </w:r>
    </w:p>
    <w:p w:rsidR="00DE3DEF" w:rsidRPr="00E32AB0" w:rsidRDefault="00DE3DEF" w:rsidP="00DE3DEF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AB0">
        <w:rPr>
          <w:rFonts w:ascii="Times New Roman" w:hAnsi="Times New Roman" w:cs="Times New Roman"/>
          <w:sz w:val="28"/>
          <w:szCs w:val="28"/>
        </w:rPr>
        <w:t xml:space="preserve">ручной и механизированный инструмент; </w:t>
      </w:r>
    </w:p>
    <w:p w:rsidR="00DE3DEF" w:rsidRPr="00DE3DEF" w:rsidRDefault="00DE3DEF" w:rsidP="00DE3DEF">
      <w:pPr>
        <w:pStyle w:val="a4"/>
        <w:spacing w:after="0"/>
        <w:ind w:left="375"/>
        <w:rPr>
          <w:rFonts w:ascii="Times New Roman" w:hAnsi="Times New Roman" w:cs="Times New Roman"/>
          <w:b/>
          <w:sz w:val="28"/>
          <w:szCs w:val="28"/>
        </w:rPr>
      </w:pPr>
      <w:r w:rsidRPr="00E32AB0">
        <w:rPr>
          <w:rFonts w:ascii="Times New Roman" w:hAnsi="Times New Roman" w:cs="Times New Roman"/>
          <w:sz w:val="28"/>
          <w:szCs w:val="28"/>
        </w:rPr>
        <w:t>приспособления и оборудование для производства столярных работ; чертежи на производство столярных работ</w:t>
      </w:r>
    </w:p>
    <w:p w:rsidR="00FF13C8" w:rsidRDefault="00043A5D" w:rsidP="00FF13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="00FF13C8" w:rsidRPr="00330391">
        <w:rPr>
          <w:rFonts w:ascii="Times New Roman" w:hAnsi="Times New Roman" w:cs="Times New Roman"/>
          <w:b/>
          <w:sz w:val="28"/>
          <w:szCs w:val="28"/>
        </w:rPr>
        <w:t xml:space="preserve"> Виды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задачи </w:t>
      </w:r>
      <w:r w:rsidRPr="00330391">
        <w:rPr>
          <w:rFonts w:ascii="Times New Roman" w:hAnsi="Times New Roman" w:cs="Times New Roman"/>
          <w:b/>
          <w:sz w:val="28"/>
          <w:szCs w:val="28"/>
        </w:rPr>
        <w:t>профессиональной</w:t>
      </w:r>
      <w:r w:rsidR="00FF13C8" w:rsidRPr="00330391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04353E" w:rsidRPr="0004353E" w:rsidRDefault="0004353E" w:rsidP="0004353E">
      <w:pPr>
        <w:pStyle w:val="a4"/>
        <w:spacing w:after="0"/>
        <w:ind w:left="375"/>
        <w:rPr>
          <w:rFonts w:ascii="Times New Roman" w:hAnsi="Times New Roman" w:cs="Times New Roman"/>
          <w:sz w:val="28"/>
          <w:szCs w:val="28"/>
        </w:rPr>
      </w:pPr>
      <w:r w:rsidRPr="0004353E">
        <w:rPr>
          <w:rFonts w:ascii="Times New Roman" w:hAnsi="Times New Roman" w:cs="Times New Roman"/>
          <w:sz w:val="28"/>
          <w:szCs w:val="28"/>
        </w:rPr>
        <w:t>Обучающийся по профессии Столяр строительный готовится к следующим видам деятельности:</w:t>
      </w:r>
    </w:p>
    <w:p w:rsidR="0004353E" w:rsidRDefault="0004353E" w:rsidP="000435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353E">
        <w:rPr>
          <w:rFonts w:ascii="Times New Roman" w:hAnsi="Times New Roman" w:cs="Times New Roman"/>
          <w:sz w:val="28"/>
          <w:szCs w:val="28"/>
        </w:rPr>
        <w:t>Выполнение столярных работ при производстве общестроительных работ.</w:t>
      </w:r>
    </w:p>
    <w:p w:rsidR="0004353E" w:rsidRDefault="0004353E" w:rsidP="000435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A07E8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профессии Столяр строительный </w:t>
      </w:r>
      <w:r w:rsidRPr="00B71AA0">
        <w:rPr>
          <w:rFonts w:ascii="Times New Roman" w:hAnsi="Times New Roman" w:cs="Times New Roman"/>
          <w:b/>
          <w:i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решать профессиональные задачи в соответствии с видами профессиональной деятельности:</w:t>
      </w:r>
    </w:p>
    <w:p w:rsidR="0004353E" w:rsidRPr="00E32AB0" w:rsidRDefault="0004353E" w:rsidP="0004353E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32AB0">
        <w:rPr>
          <w:rFonts w:ascii="Times New Roman" w:hAnsi="Times New Roman" w:cs="Times New Roman"/>
          <w:sz w:val="28"/>
          <w:szCs w:val="28"/>
        </w:rPr>
        <w:t xml:space="preserve">азборка, </w:t>
      </w:r>
      <w:proofErr w:type="spellStart"/>
      <w:r w:rsidRPr="00E32AB0">
        <w:rPr>
          <w:rFonts w:ascii="Times New Roman" w:hAnsi="Times New Roman" w:cs="Times New Roman"/>
          <w:sz w:val="28"/>
          <w:szCs w:val="28"/>
        </w:rPr>
        <w:t>дефектация</w:t>
      </w:r>
      <w:proofErr w:type="spellEnd"/>
      <w:r w:rsidRPr="00E32AB0">
        <w:rPr>
          <w:rFonts w:ascii="Times New Roman" w:hAnsi="Times New Roman" w:cs="Times New Roman"/>
          <w:sz w:val="28"/>
          <w:szCs w:val="28"/>
        </w:rPr>
        <w:t>, ремонт, сборка, изготовление и установка столярных изделий при выполнении работ по ремонту и строительству конструкций различного назначения.</w:t>
      </w:r>
    </w:p>
    <w:p w:rsidR="0004353E" w:rsidRPr="0004353E" w:rsidRDefault="0004353E" w:rsidP="0004353E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4353E" w:rsidRPr="0004353E" w:rsidRDefault="0004353E" w:rsidP="000435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13C8" w:rsidRPr="00355EEE" w:rsidRDefault="00043A5D" w:rsidP="00043A5D">
      <w:pPr>
        <w:pStyle w:val="a4"/>
        <w:numPr>
          <w:ilvl w:val="1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5EEE">
        <w:rPr>
          <w:rFonts w:ascii="Times New Roman" w:hAnsi="Times New Roman" w:cs="Times New Roman"/>
          <w:b/>
          <w:sz w:val="28"/>
          <w:szCs w:val="28"/>
        </w:rPr>
        <w:t xml:space="preserve">Трудовые функции </w:t>
      </w:r>
      <w:r w:rsidR="00FF13C8" w:rsidRPr="00355EEE">
        <w:rPr>
          <w:rFonts w:ascii="Times New Roman" w:hAnsi="Times New Roman" w:cs="Times New Roman"/>
          <w:b/>
          <w:sz w:val="28"/>
          <w:szCs w:val="28"/>
        </w:rPr>
        <w:t>выпускника, формируемые в результате освоения АОППО</w:t>
      </w:r>
    </w:p>
    <w:p w:rsidR="00355EEE" w:rsidRPr="00337EB0" w:rsidRDefault="00355EEE" w:rsidP="00355EEE">
      <w:pPr>
        <w:pStyle w:val="a7"/>
        <w:shd w:val="clear" w:color="auto" w:fill="FFFFFF"/>
        <w:spacing w:before="0" w:beforeAutospacing="0" w:after="1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37EB0">
        <w:rPr>
          <w:sz w:val="28"/>
          <w:szCs w:val="28"/>
        </w:rPr>
        <w:t>Выполнение простейших столярных работ вручную.</w:t>
      </w:r>
    </w:p>
    <w:p w:rsidR="00FF13C8" w:rsidRDefault="00355EEE" w:rsidP="00355EEE">
      <w:pPr>
        <w:pStyle w:val="a4"/>
        <w:ind w:left="375"/>
        <w:rPr>
          <w:rFonts w:ascii="Times New Roman" w:hAnsi="Times New Roman" w:cs="Times New Roman"/>
          <w:sz w:val="28"/>
          <w:szCs w:val="28"/>
        </w:rPr>
      </w:pPr>
      <w:r w:rsidRPr="00355EEE">
        <w:rPr>
          <w:rFonts w:ascii="Times New Roman" w:hAnsi="Times New Roman" w:cs="Times New Roman"/>
          <w:sz w:val="28"/>
          <w:szCs w:val="28"/>
        </w:rPr>
        <w:t xml:space="preserve">Выполнение простейших столярных работ </w:t>
      </w:r>
      <w:proofErr w:type="spellStart"/>
      <w:r w:rsidRPr="00355EEE">
        <w:rPr>
          <w:rFonts w:ascii="Times New Roman" w:hAnsi="Times New Roman" w:cs="Times New Roman"/>
          <w:sz w:val="28"/>
          <w:szCs w:val="28"/>
        </w:rPr>
        <w:t>электрофицированным</w:t>
      </w:r>
      <w:proofErr w:type="spellEnd"/>
      <w:r w:rsidRPr="00355EEE">
        <w:rPr>
          <w:rFonts w:ascii="Times New Roman" w:hAnsi="Times New Roman" w:cs="Times New Roman"/>
          <w:sz w:val="28"/>
          <w:szCs w:val="28"/>
        </w:rPr>
        <w:t xml:space="preserve"> инструментом и вручную.</w:t>
      </w:r>
    </w:p>
    <w:p w:rsidR="004D23C7" w:rsidRPr="00CA16D5" w:rsidRDefault="004D23C7" w:rsidP="004D23C7">
      <w:pPr>
        <w:pStyle w:val="a4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6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Отбор и сортировка пиломатериалов. </w:t>
      </w:r>
    </w:p>
    <w:p w:rsidR="004D23C7" w:rsidRPr="00CA16D5" w:rsidRDefault="004D23C7" w:rsidP="004D23C7">
      <w:pPr>
        <w:pStyle w:val="a4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6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Заготовка брусков для столярных изделий по размерам вручную с </w:t>
      </w:r>
      <w:proofErr w:type="spellStart"/>
      <w:r w:rsidRPr="00CA16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острожкой</w:t>
      </w:r>
      <w:proofErr w:type="spellEnd"/>
      <w:r w:rsidRPr="00CA16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рубанком, продольной и поперечной распиловкой. </w:t>
      </w:r>
    </w:p>
    <w:p w:rsidR="004D23C7" w:rsidRPr="00CA16D5" w:rsidRDefault="004D23C7" w:rsidP="004D23C7">
      <w:pPr>
        <w:pStyle w:val="a4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6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Варка столярного клея.</w:t>
      </w:r>
    </w:p>
    <w:p w:rsidR="004D23C7" w:rsidRPr="00CA16D5" w:rsidRDefault="004D23C7" w:rsidP="004D23C7">
      <w:pPr>
        <w:pStyle w:val="a4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6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Обработка древесины электрифицированным инструментом и вручную. </w:t>
      </w:r>
    </w:p>
    <w:p w:rsidR="004D23C7" w:rsidRPr="00CA16D5" w:rsidRDefault="004D23C7" w:rsidP="004D23C7">
      <w:pPr>
        <w:pStyle w:val="a4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6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Изготовление и установка простых столярных изделий. </w:t>
      </w:r>
    </w:p>
    <w:p w:rsidR="004D23C7" w:rsidRPr="00CA16D5" w:rsidRDefault="004D23C7" w:rsidP="004D23C7">
      <w:pPr>
        <w:pStyle w:val="a4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6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Изготовление вручную и установка прямолинейных столярных тяг, прямолинейных поручней простого профиля. </w:t>
      </w:r>
    </w:p>
    <w:p w:rsidR="004D23C7" w:rsidRPr="00CA16D5" w:rsidRDefault="004D23C7" w:rsidP="004D23C7">
      <w:pPr>
        <w:pStyle w:val="a4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6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Изготовление прямолинейных заготовок столярных изделий с применением механизированного инструмента или вручную. </w:t>
      </w:r>
    </w:p>
    <w:p w:rsidR="004D23C7" w:rsidRPr="00CA16D5" w:rsidRDefault="004D23C7" w:rsidP="004D23C7">
      <w:pPr>
        <w:pStyle w:val="a4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6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Зачистка деталей после механической обработки. </w:t>
      </w:r>
    </w:p>
    <w:p w:rsidR="004D23C7" w:rsidRPr="00CA16D5" w:rsidRDefault="004D23C7" w:rsidP="004D23C7">
      <w:pPr>
        <w:pStyle w:val="a4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6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Установка накладных оконных и дверных приборов с пригонкой по месту.</w:t>
      </w:r>
    </w:p>
    <w:p w:rsidR="004D23C7" w:rsidRPr="00CA16D5" w:rsidRDefault="004D23C7" w:rsidP="004D23C7">
      <w:pPr>
        <w:pStyle w:val="a4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6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Постановка уплотнительного шнура в спаренных переплетах. </w:t>
      </w:r>
    </w:p>
    <w:p w:rsidR="004D23C7" w:rsidRPr="00CA16D5" w:rsidRDefault="004D23C7" w:rsidP="004D23C7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A16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Вырезка сучьев и </w:t>
      </w:r>
      <w:proofErr w:type="spellStart"/>
      <w:r w:rsidRPr="00CA16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засмолов</w:t>
      </w:r>
      <w:proofErr w:type="spellEnd"/>
      <w:r w:rsidRPr="00CA16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D23C7" w:rsidRPr="00355EEE" w:rsidRDefault="004D23C7" w:rsidP="00355EEE">
      <w:pPr>
        <w:pStyle w:val="a4"/>
        <w:ind w:left="375"/>
        <w:rPr>
          <w:rFonts w:ascii="Times New Roman" w:hAnsi="Times New Roman" w:cs="Times New Roman"/>
        </w:rPr>
      </w:pPr>
    </w:p>
    <w:p w:rsidR="00B600AC" w:rsidRDefault="00EE2A3F" w:rsidP="00C97432">
      <w:pPr>
        <w:pStyle w:val="a4"/>
        <w:numPr>
          <w:ilvl w:val="1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432" w:rsidRPr="00C97432">
        <w:rPr>
          <w:rFonts w:ascii="Times New Roman" w:hAnsi="Times New Roman" w:cs="Times New Roman"/>
          <w:b/>
          <w:sz w:val="28"/>
          <w:szCs w:val="28"/>
        </w:rPr>
        <w:t>Результаты реализации АОППО</w:t>
      </w:r>
    </w:p>
    <w:p w:rsidR="0004353E" w:rsidRPr="007742F2" w:rsidRDefault="0004353E" w:rsidP="00355EEE">
      <w:pPr>
        <w:pStyle w:val="a4"/>
        <w:spacing w:after="0"/>
        <w:ind w:left="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 освоения АОППО определяются приобретаемыми выпускником компетенциями, т.е. его способностью применять знания, умения и личные качества в соответствии с задачами профессиональной деятельности. В результате освоения АОППО выпускник должен обладать следующими компетенциями:</w:t>
      </w:r>
    </w:p>
    <w:p w:rsidR="0004353E" w:rsidRPr="0004353E" w:rsidRDefault="0004353E" w:rsidP="00355EEE">
      <w:pPr>
        <w:pStyle w:val="a4"/>
        <w:ind w:left="375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78"/>
        <w:tblW w:w="9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112"/>
      </w:tblGrid>
      <w:tr w:rsidR="0004353E" w:rsidRPr="006F3BDA" w:rsidTr="00B12246">
        <w:trPr>
          <w:trHeight w:val="564"/>
        </w:trPr>
        <w:tc>
          <w:tcPr>
            <w:tcW w:w="1271" w:type="dxa"/>
          </w:tcPr>
          <w:p w:rsidR="0004353E" w:rsidRPr="004175C4" w:rsidRDefault="0004353E" w:rsidP="00B12246">
            <w:pPr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5C4">
              <w:rPr>
                <w:rFonts w:ascii="Times New Roman" w:hAnsi="Times New Roman" w:cs="Times New Roman"/>
                <w:sz w:val="28"/>
                <w:szCs w:val="28"/>
              </w:rPr>
              <w:t>ПК 1.1</w:t>
            </w:r>
          </w:p>
        </w:tc>
        <w:tc>
          <w:tcPr>
            <w:tcW w:w="8112" w:type="dxa"/>
          </w:tcPr>
          <w:p w:rsidR="0004353E" w:rsidRPr="00CD31E9" w:rsidRDefault="0004353E" w:rsidP="00B12246">
            <w:pPr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31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Изготавливать простые столярные тяги и заготовки столярных изделий</w:t>
            </w:r>
          </w:p>
        </w:tc>
      </w:tr>
      <w:tr w:rsidR="0004353E" w:rsidRPr="006F3BDA" w:rsidTr="00B12246">
        <w:trPr>
          <w:trHeight w:val="465"/>
        </w:trPr>
        <w:tc>
          <w:tcPr>
            <w:tcW w:w="1271" w:type="dxa"/>
          </w:tcPr>
          <w:p w:rsidR="0004353E" w:rsidRPr="004175C4" w:rsidRDefault="0004353E" w:rsidP="00B12246">
            <w:pPr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5C4">
              <w:rPr>
                <w:rFonts w:ascii="Times New Roman" w:hAnsi="Times New Roman" w:cs="Times New Roman"/>
                <w:sz w:val="28"/>
                <w:szCs w:val="28"/>
              </w:rPr>
              <w:t>ПК 1.2</w:t>
            </w:r>
          </w:p>
        </w:tc>
        <w:tc>
          <w:tcPr>
            <w:tcW w:w="8112" w:type="dxa"/>
          </w:tcPr>
          <w:p w:rsidR="0004353E" w:rsidRPr="00CD31E9" w:rsidRDefault="0004353E" w:rsidP="00B12246">
            <w:pPr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31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Изготавливать и собирать столярные изделия различной сложности</w:t>
            </w:r>
          </w:p>
        </w:tc>
      </w:tr>
      <w:tr w:rsidR="0004353E" w:rsidRPr="006F3BDA" w:rsidTr="00B12246">
        <w:trPr>
          <w:trHeight w:val="465"/>
        </w:trPr>
        <w:tc>
          <w:tcPr>
            <w:tcW w:w="1271" w:type="dxa"/>
          </w:tcPr>
          <w:p w:rsidR="0004353E" w:rsidRPr="004175C4" w:rsidRDefault="0004353E" w:rsidP="00B12246">
            <w:pPr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5C4">
              <w:rPr>
                <w:rFonts w:ascii="Times New Roman" w:hAnsi="Times New Roman" w:cs="Times New Roman"/>
                <w:sz w:val="28"/>
                <w:szCs w:val="28"/>
              </w:rPr>
              <w:t>ПК 1.3</w:t>
            </w:r>
          </w:p>
        </w:tc>
        <w:tc>
          <w:tcPr>
            <w:tcW w:w="8112" w:type="dxa"/>
          </w:tcPr>
          <w:p w:rsidR="0004353E" w:rsidRPr="004175C4" w:rsidRDefault="0004353E" w:rsidP="00B12246">
            <w:pPr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75C4">
              <w:rPr>
                <w:rFonts w:ascii="Times New Roman" w:hAnsi="Times New Roman" w:cs="Times New Roman"/>
                <w:sz w:val="28"/>
                <w:szCs w:val="28"/>
              </w:rPr>
              <w:t>Выполнять</w:t>
            </w:r>
            <w:proofErr w:type="spellEnd"/>
            <w:r w:rsidRPr="004175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75C4">
              <w:rPr>
                <w:rFonts w:ascii="Times New Roman" w:hAnsi="Times New Roman" w:cs="Times New Roman"/>
                <w:sz w:val="28"/>
                <w:szCs w:val="28"/>
              </w:rPr>
              <w:t>столярно-монтажные</w:t>
            </w:r>
            <w:proofErr w:type="spellEnd"/>
            <w:r w:rsidRPr="004175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75C4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</w:tr>
      <w:tr w:rsidR="0004353E" w:rsidRPr="006F3BDA" w:rsidTr="00B12246">
        <w:trPr>
          <w:trHeight w:val="465"/>
        </w:trPr>
        <w:tc>
          <w:tcPr>
            <w:tcW w:w="1271" w:type="dxa"/>
          </w:tcPr>
          <w:p w:rsidR="0004353E" w:rsidRPr="004175C4" w:rsidRDefault="0004353E" w:rsidP="00B12246">
            <w:pPr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5C4">
              <w:rPr>
                <w:rFonts w:ascii="Times New Roman" w:hAnsi="Times New Roman" w:cs="Times New Roman"/>
                <w:sz w:val="28"/>
                <w:szCs w:val="28"/>
              </w:rPr>
              <w:t>ПК 1.4</w:t>
            </w:r>
          </w:p>
        </w:tc>
        <w:tc>
          <w:tcPr>
            <w:tcW w:w="8112" w:type="dxa"/>
          </w:tcPr>
          <w:p w:rsidR="0004353E" w:rsidRPr="00CD31E9" w:rsidRDefault="0004353E" w:rsidP="00B12246">
            <w:pPr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31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Производство и ремонт столярных изделий</w:t>
            </w:r>
          </w:p>
        </w:tc>
      </w:tr>
      <w:tr w:rsidR="0004353E" w:rsidRPr="006F3BDA" w:rsidTr="00B12246">
        <w:trPr>
          <w:trHeight w:val="395"/>
        </w:trPr>
        <w:tc>
          <w:tcPr>
            <w:tcW w:w="1271" w:type="dxa"/>
          </w:tcPr>
          <w:p w:rsidR="0004353E" w:rsidRPr="004175C4" w:rsidRDefault="0004353E" w:rsidP="00B12246">
            <w:pPr>
              <w:spacing w:after="0" w:line="240" w:lineRule="auto"/>
              <w:ind w:left="209" w:right="203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175C4">
              <w:rPr>
                <w:rFonts w:ascii="Times New Roman" w:hAnsi="Times New Roman"/>
                <w:sz w:val="28"/>
                <w:szCs w:val="28"/>
                <w:lang w:bidi="ru-RU"/>
              </w:rPr>
              <w:t>ОК 1</w:t>
            </w:r>
          </w:p>
        </w:tc>
        <w:tc>
          <w:tcPr>
            <w:tcW w:w="8112" w:type="dxa"/>
          </w:tcPr>
          <w:p w:rsidR="0004353E" w:rsidRPr="004175C4" w:rsidRDefault="0004353E" w:rsidP="00B122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bidi="ru-RU"/>
              </w:rPr>
            </w:pPr>
            <w:r w:rsidRPr="004175C4">
              <w:rPr>
                <w:rFonts w:ascii="Times New Roman" w:hAnsi="Times New Roman"/>
                <w:sz w:val="28"/>
                <w:szCs w:val="28"/>
                <w:lang w:val="ru-RU" w:bidi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04353E" w:rsidRPr="006F3BDA" w:rsidTr="00B12246">
        <w:trPr>
          <w:trHeight w:val="395"/>
        </w:trPr>
        <w:tc>
          <w:tcPr>
            <w:tcW w:w="1271" w:type="dxa"/>
          </w:tcPr>
          <w:p w:rsidR="0004353E" w:rsidRPr="004175C4" w:rsidRDefault="0004353E" w:rsidP="00B12246">
            <w:pPr>
              <w:spacing w:after="0" w:line="240" w:lineRule="auto"/>
              <w:ind w:left="209" w:right="203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175C4">
              <w:rPr>
                <w:rFonts w:ascii="Times New Roman" w:hAnsi="Times New Roman"/>
                <w:sz w:val="28"/>
                <w:szCs w:val="28"/>
                <w:lang w:bidi="ru-RU"/>
              </w:rPr>
              <w:t>ОК 2</w:t>
            </w:r>
          </w:p>
        </w:tc>
        <w:tc>
          <w:tcPr>
            <w:tcW w:w="8112" w:type="dxa"/>
          </w:tcPr>
          <w:p w:rsidR="0004353E" w:rsidRPr="004175C4" w:rsidRDefault="0004353E" w:rsidP="00B122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bidi="ru-RU"/>
              </w:rPr>
            </w:pPr>
            <w:r w:rsidRPr="004175C4">
              <w:rPr>
                <w:rFonts w:ascii="Times New Roman" w:hAnsi="Times New Roman"/>
                <w:sz w:val="28"/>
                <w:szCs w:val="28"/>
                <w:lang w:val="ru-RU" w:bidi="ru-RU"/>
              </w:rPr>
              <w:t>Осуществлять поиск, анализ и интерпретацию информации, необходимой для</w:t>
            </w:r>
            <w:r>
              <w:rPr>
                <w:rFonts w:ascii="Times New Roman" w:hAnsi="Times New Roman"/>
                <w:sz w:val="28"/>
                <w:szCs w:val="28"/>
                <w:lang w:val="ru-RU" w:bidi="ru-RU"/>
              </w:rPr>
              <w:t xml:space="preserve"> </w:t>
            </w:r>
            <w:r w:rsidRPr="004175C4">
              <w:rPr>
                <w:rFonts w:ascii="Times New Roman" w:hAnsi="Times New Roman"/>
                <w:sz w:val="28"/>
                <w:szCs w:val="28"/>
                <w:lang w:val="ru-RU" w:bidi="ru-RU"/>
              </w:rPr>
              <w:t>выполнения задач профессиональной деятельности</w:t>
            </w:r>
          </w:p>
        </w:tc>
      </w:tr>
      <w:tr w:rsidR="0004353E" w:rsidRPr="006F3BDA" w:rsidTr="00B12246">
        <w:trPr>
          <w:trHeight w:val="395"/>
        </w:trPr>
        <w:tc>
          <w:tcPr>
            <w:tcW w:w="1271" w:type="dxa"/>
          </w:tcPr>
          <w:p w:rsidR="0004353E" w:rsidRPr="004175C4" w:rsidRDefault="0004353E" w:rsidP="00B12246">
            <w:pPr>
              <w:spacing w:after="0" w:line="240" w:lineRule="auto"/>
              <w:ind w:left="209" w:right="203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175C4">
              <w:rPr>
                <w:rFonts w:ascii="Times New Roman" w:hAnsi="Times New Roman"/>
                <w:sz w:val="28"/>
                <w:szCs w:val="28"/>
                <w:lang w:bidi="ru-RU"/>
              </w:rPr>
              <w:t>ОК 3</w:t>
            </w:r>
          </w:p>
        </w:tc>
        <w:tc>
          <w:tcPr>
            <w:tcW w:w="8112" w:type="dxa"/>
          </w:tcPr>
          <w:p w:rsidR="0004353E" w:rsidRPr="004175C4" w:rsidRDefault="0004353E" w:rsidP="00B122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bidi="ru-RU"/>
              </w:rPr>
            </w:pPr>
            <w:r w:rsidRPr="004175C4">
              <w:rPr>
                <w:rFonts w:ascii="Times New Roman" w:hAnsi="Times New Roman"/>
                <w:sz w:val="28"/>
                <w:szCs w:val="28"/>
                <w:lang w:val="ru-RU" w:bidi="ru-RU"/>
              </w:rPr>
              <w:t>Планировать и реализовывать собственное профессиональное и личностное</w:t>
            </w:r>
            <w:r>
              <w:rPr>
                <w:rFonts w:ascii="Times New Roman" w:hAnsi="Times New Roman"/>
                <w:sz w:val="28"/>
                <w:szCs w:val="28"/>
                <w:lang w:val="ru-RU" w:bidi="ru-RU"/>
              </w:rPr>
              <w:t xml:space="preserve"> </w:t>
            </w:r>
            <w:r w:rsidRPr="004175C4">
              <w:rPr>
                <w:rFonts w:ascii="Times New Roman" w:hAnsi="Times New Roman"/>
                <w:sz w:val="28"/>
                <w:szCs w:val="28"/>
                <w:lang w:val="ru-RU" w:bidi="ru-RU"/>
              </w:rPr>
              <w:t>развитие</w:t>
            </w:r>
          </w:p>
        </w:tc>
      </w:tr>
      <w:tr w:rsidR="0004353E" w:rsidRPr="006F3BDA" w:rsidTr="00B12246">
        <w:trPr>
          <w:trHeight w:val="395"/>
        </w:trPr>
        <w:tc>
          <w:tcPr>
            <w:tcW w:w="1271" w:type="dxa"/>
          </w:tcPr>
          <w:p w:rsidR="0004353E" w:rsidRPr="004175C4" w:rsidRDefault="0004353E" w:rsidP="00B12246">
            <w:pPr>
              <w:spacing w:after="0" w:line="240" w:lineRule="auto"/>
              <w:ind w:left="209" w:right="203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175C4">
              <w:rPr>
                <w:rFonts w:ascii="Times New Roman" w:hAnsi="Times New Roman"/>
                <w:sz w:val="28"/>
                <w:szCs w:val="28"/>
                <w:lang w:bidi="ru-RU"/>
              </w:rPr>
              <w:t>ОК 4</w:t>
            </w:r>
          </w:p>
        </w:tc>
        <w:tc>
          <w:tcPr>
            <w:tcW w:w="8112" w:type="dxa"/>
          </w:tcPr>
          <w:p w:rsidR="0004353E" w:rsidRPr="004175C4" w:rsidRDefault="0004353E" w:rsidP="00B122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bidi="ru-RU"/>
              </w:rPr>
            </w:pPr>
            <w:r w:rsidRPr="004175C4">
              <w:rPr>
                <w:rFonts w:ascii="Times New Roman" w:hAnsi="Times New Roman"/>
                <w:sz w:val="28"/>
                <w:szCs w:val="28"/>
                <w:lang w:val="ru-RU" w:bidi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04353E" w:rsidRPr="006F3BDA" w:rsidTr="00B12246">
        <w:trPr>
          <w:trHeight w:val="395"/>
        </w:trPr>
        <w:tc>
          <w:tcPr>
            <w:tcW w:w="1271" w:type="dxa"/>
          </w:tcPr>
          <w:p w:rsidR="0004353E" w:rsidRPr="004175C4" w:rsidRDefault="0004353E" w:rsidP="00B12246">
            <w:pPr>
              <w:spacing w:after="0" w:line="240" w:lineRule="auto"/>
              <w:ind w:left="209" w:right="203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175C4">
              <w:rPr>
                <w:rFonts w:ascii="Times New Roman" w:hAnsi="Times New Roman"/>
                <w:sz w:val="28"/>
                <w:szCs w:val="28"/>
                <w:lang w:bidi="ru-RU"/>
              </w:rPr>
              <w:t>ОК 5</w:t>
            </w:r>
          </w:p>
        </w:tc>
        <w:tc>
          <w:tcPr>
            <w:tcW w:w="8112" w:type="dxa"/>
          </w:tcPr>
          <w:p w:rsidR="0004353E" w:rsidRPr="004175C4" w:rsidRDefault="0004353E" w:rsidP="00B122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bidi="ru-RU"/>
              </w:rPr>
            </w:pPr>
            <w:r w:rsidRPr="004175C4">
              <w:rPr>
                <w:rFonts w:ascii="Times New Roman" w:hAnsi="Times New Roman"/>
                <w:sz w:val="28"/>
                <w:szCs w:val="28"/>
                <w:lang w:val="ru-RU" w:bidi="ru-RU"/>
              </w:rPr>
              <w:t>Осуществлять устную и письменную коммуникацию на государственном</w:t>
            </w:r>
            <w:r>
              <w:rPr>
                <w:rFonts w:ascii="Times New Roman" w:hAnsi="Times New Roman"/>
                <w:sz w:val="28"/>
                <w:szCs w:val="28"/>
                <w:lang w:val="ru-RU" w:bidi="ru-RU"/>
              </w:rPr>
              <w:t xml:space="preserve"> </w:t>
            </w:r>
            <w:r w:rsidRPr="004175C4">
              <w:rPr>
                <w:rFonts w:ascii="Times New Roman" w:hAnsi="Times New Roman"/>
                <w:sz w:val="28"/>
                <w:szCs w:val="28"/>
                <w:lang w:val="ru-RU" w:bidi="ru-RU"/>
              </w:rPr>
              <w:t>языке с учетом особенностей социального и культурного контекста</w:t>
            </w:r>
          </w:p>
        </w:tc>
      </w:tr>
      <w:tr w:rsidR="0004353E" w:rsidRPr="006F3BDA" w:rsidTr="00B12246">
        <w:trPr>
          <w:trHeight w:val="395"/>
        </w:trPr>
        <w:tc>
          <w:tcPr>
            <w:tcW w:w="1271" w:type="dxa"/>
          </w:tcPr>
          <w:p w:rsidR="0004353E" w:rsidRPr="004175C4" w:rsidRDefault="0004353E" w:rsidP="00B12246">
            <w:pPr>
              <w:spacing w:after="0" w:line="240" w:lineRule="auto"/>
              <w:ind w:left="209" w:right="203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175C4">
              <w:rPr>
                <w:rFonts w:ascii="Times New Roman" w:hAnsi="Times New Roman"/>
                <w:sz w:val="28"/>
                <w:szCs w:val="28"/>
                <w:lang w:bidi="ru-RU"/>
              </w:rPr>
              <w:t>ОК 6</w:t>
            </w:r>
          </w:p>
        </w:tc>
        <w:tc>
          <w:tcPr>
            <w:tcW w:w="8112" w:type="dxa"/>
          </w:tcPr>
          <w:p w:rsidR="0004353E" w:rsidRPr="004175C4" w:rsidRDefault="0004353E" w:rsidP="00B122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bidi="ru-RU"/>
              </w:rPr>
            </w:pPr>
            <w:r w:rsidRPr="004175C4">
              <w:rPr>
                <w:rFonts w:ascii="Times New Roman" w:hAnsi="Times New Roman"/>
                <w:sz w:val="28"/>
                <w:szCs w:val="28"/>
                <w:lang w:val="ru-RU" w:bidi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04353E" w:rsidRPr="006F3BDA" w:rsidTr="00B12246">
        <w:trPr>
          <w:trHeight w:val="395"/>
        </w:trPr>
        <w:tc>
          <w:tcPr>
            <w:tcW w:w="1271" w:type="dxa"/>
          </w:tcPr>
          <w:p w:rsidR="0004353E" w:rsidRPr="004175C4" w:rsidRDefault="0004353E" w:rsidP="00B12246">
            <w:pPr>
              <w:spacing w:after="0" w:line="240" w:lineRule="auto"/>
              <w:ind w:left="209" w:right="203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175C4">
              <w:rPr>
                <w:rFonts w:ascii="Times New Roman" w:hAnsi="Times New Roman"/>
                <w:sz w:val="28"/>
                <w:szCs w:val="28"/>
                <w:lang w:bidi="ru-RU"/>
              </w:rPr>
              <w:t>ОК 7</w:t>
            </w:r>
          </w:p>
        </w:tc>
        <w:tc>
          <w:tcPr>
            <w:tcW w:w="8112" w:type="dxa"/>
          </w:tcPr>
          <w:p w:rsidR="0004353E" w:rsidRPr="004175C4" w:rsidRDefault="0004353E" w:rsidP="00B122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bidi="ru-RU"/>
              </w:rPr>
            </w:pPr>
            <w:r w:rsidRPr="004175C4">
              <w:rPr>
                <w:rFonts w:ascii="Times New Roman" w:hAnsi="Times New Roman"/>
                <w:sz w:val="28"/>
                <w:szCs w:val="28"/>
                <w:lang w:val="ru-RU" w:bidi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04353E" w:rsidRPr="006F3BDA" w:rsidTr="00B12246">
        <w:trPr>
          <w:trHeight w:val="395"/>
        </w:trPr>
        <w:tc>
          <w:tcPr>
            <w:tcW w:w="1271" w:type="dxa"/>
          </w:tcPr>
          <w:p w:rsidR="0004353E" w:rsidRPr="004175C4" w:rsidRDefault="0004353E" w:rsidP="00B122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bidi="ru-RU"/>
              </w:rPr>
            </w:pPr>
          </w:p>
          <w:p w:rsidR="0004353E" w:rsidRPr="004175C4" w:rsidRDefault="0004353E" w:rsidP="00B12246">
            <w:pPr>
              <w:spacing w:after="0" w:line="240" w:lineRule="auto"/>
              <w:ind w:left="209" w:right="203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175C4">
              <w:rPr>
                <w:rFonts w:ascii="Times New Roman" w:hAnsi="Times New Roman"/>
                <w:sz w:val="28"/>
                <w:szCs w:val="28"/>
                <w:lang w:bidi="ru-RU"/>
              </w:rPr>
              <w:t>ОК 8</w:t>
            </w:r>
          </w:p>
        </w:tc>
        <w:tc>
          <w:tcPr>
            <w:tcW w:w="8112" w:type="dxa"/>
          </w:tcPr>
          <w:p w:rsidR="0004353E" w:rsidRPr="004175C4" w:rsidRDefault="0004353E" w:rsidP="00B122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bidi="ru-RU"/>
              </w:rPr>
            </w:pPr>
            <w:r w:rsidRPr="004175C4">
              <w:rPr>
                <w:rFonts w:ascii="Times New Roman" w:hAnsi="Times New Roman"/>
                <w:sz w:val="28"/>
                <w:szCs w:val="28"/>
                <w:lang w:val="ru-RU" w:bidi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04353E" w:rsidRPr="006F3BDA" w:rsidTr="00B12246">
        <w:trPr>
          <w:trHeight w:val="395"/>
        </w:trPr>
        <w:tc>
          <w:tcPr>
            <w:tcW w:w="1271" w:type="dxa"/>
          </w:tcPr>
          <w:p w:rsidR="0004353E" w:rsidRPr="004175C4" w:rsidRDefault="0004353E" w:rsidP="00B12246">
            <w:pPr>
              <w:spacing w:after="0" w:line="240" w:lineRule="auto"/>
              <w:ind w:left="209" w:right="203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175C4">
              <w:rPr>
                <w:rFonts w:ascii="Times New Roman" w:hAnsi="Times New Roman"/>
                <w:sz w:val="28"/>
                <w:szCs w:val="28"/>
                <w:lang w:bidi="ru-RU"/>
              </w:rPr>
              <w:t>ОК 9</w:t>
            </w:r>
          </w:p>
        </w:tc>
        <w:tc>
          <w:tcPr>
            <w:tcW w:w="8112" w:type="dxa"/>
          </w:tcPr>
          <w:p w:rsidR="0004353E" w:rsidRPr="004175C4" w:rsidRDefault="0004353E" w:rsidP="00B122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bidi="ru-RU"/>
              </w:rPr>
            </w:pPr>
            <w:r w:rsidRPr="004175C4">
              <w:rPr>
                <w:rFonts w:ascii="Times New Roman" w:hAnsi="Times New Roman"/>
                <w:sz w:val="28"/>
                <w:szCs w:val="28"/>
                <w:lang w:val="ru-RU" w:bidi="ru-RU"/>
              </w:rPr>
              <w:t>Использовать информационные технологии в профессиональной деятельности</w:t>
            </w:r>
          </w:p>
        </w:tc>
      </w:tr>
      <w:tr w:rsidR="0004353E" w:rsidRPr="006F3BDA" w:rsidTr="00B12246">
        <w:trPr>
          <w:trHeight w:val="395"/>
        </w:trPr>
        <w:tc>
          <w:tcPr>
            <w:tcW w:w="1271" w:type="dxa"/>
          </w:tcPr>
          <w:p w:rsidR="0004353E" w:rsidRPr="004175C4" w:rsidRDefault="0004353E" w:rsidP="00B12246">
            <w:pPr>
              <w:spacing w:after="0" w:line="240" w:lineRule="auto"/>
              <w:ind w:left="209" w:right="203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175C4">
              <w:rPr>
                <w:rFonts w:ascii="Times New Roman" w:hAnsi="Times New Roman"/>
                <w:sz w:val="28"/>
                <w:szCs w:val="28"/>
                <w:lang w:bidi="ru-RU"/>
              </w:rPr>
              <w:t>ОК 10</w:t>
            </w:r>
          </w:p>
        </w:tc>
        <w:tc>
          <w:tcPr>
            <w:tcW w:w="8112" w:type="dxa"/>
          </w:tcPr>
          <w:p w:rsidR="0004353E" w:rsidRPr="004175C4" w:rsidRDefault="0004353E" w:rsidP="00B122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bidi="ru-RU"/>
              </w:rPr>
            </w:pPr>
            <w:r w:rsidRPr="004175C4">
              <w:rPr>
                <w:rFonts w:ascii="Times New Roman" w:hAnsi="Times New Roman"/>
                <w:sz w:val="28"/>
                <w:szCs w:val="28"/>
                <w:lang w:val="ru-RU" w:bidi="ru-RU"/>
              </w:rPr>
              <w:t>Пользоваться профессиональной документацией на государственном и иностранных языках</w:t>
            </w:r>
          </w:p>
        </w:tc>
      </w:tr>
      <w:tr w:rsidR="0004353E" w:rsidRPr="006F3BDA" w:rsidTr="00B12246">
        <w:trPr>
          <w:trHeight w:val="395"/>
        </w:trPr>
        <w:tc>
          <w:tcPr>
            <w:tcW w:w="1271" w:type="dxa"/>
          </w:tcPr>
          <w:p w:rsidR="0004353E" w:rsidRPr="004175C4" w:rsidRDefault="0004353E" w:rsidP="00B12246">
            <w:pPr>
              <w:spacing w:after="0" w:line="240" w:lineRule="auto"/>
              <w:ind w:left="209" w:right="203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175C4">
              <w:rPr>
                <w:rFonts w:ascii="Times New Roman" w:hAnsi="Times New Roman"/>
                <w:sz w:val="28"/>
                <w:szCs w:val="28"/>
                <w:lang w:bidi="ru-RU"/>
              </w:rPr>
              <w:t>ОК 11</w:t>
            </w:r>
          </w:p>
        </w:tc>
        <w:tc>
          <w:tcPr>
            <w:tcW w:w="8112" w:type="dxa"/>
          </w:tcPr>
          <w:p w:rsidR="0004353E" w:rsidRPr="004175C4" w:rsidRDefault="0004353E" w:rsidP="00B12246">
            <w:pPr>
              <w:spacing w:after="0" w:line="240" w:lineRule="auto"/>
              <w:ind w:right="183"/>
              <w:rPr>
                <w:rFonts w:ascii="Times New Roman" w:hAnsi="Times New Roman"/>
                <w:sz w:val="28"/>
                <w:szCs w:val="28"/>
                <w:lang w:val="ru-RU" w:bidi="ru-RU"/>
              </w:rPr>
            </w:pPr>
            <w:r w:rsidRPr="004175C4">
              <w:rPr>
                <w:rFonts w:ascii="Times New Roman" w:hAnsi="Times New Roman"/>
                <w:sz w:val="28"/>
                <w:szCs w:val="28"/>
                <w:lang w:val="ru-RU" w:bidi="ru-RU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04353E" w:rsidRPr="0004353E" w:rsidRDefault="0004353E" w:rsidP="0004353E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</w:p>
    <w:p w:rsidR="00CF2217" w:rsidRDefault="00CF2217" w:rsidP="00EE2A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2A3F" w:rsidRPr="00EE2A3F" w:rsidRDefault="00EE2A3F" w:rsidP="00EE2A3F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A3F">
        <w:rPr>
          <w:rFonts w:ascii="Times New Roman" w:hAnsi="Times New Roman" w:cs="Times New Roman"/>
          <w:sz w:val="28"/>
          <w:szCs w:val="28"/>
        </w:rPr>
        <w:lastRenderedPageBreak/>
        <w:t>Результаты освоения программы профессионального обучения на основе профессионального стандарта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83"/>
        <w:gridCol w:w="3695"/>
        <w:gridCol w:w="2972"/>
      </w:tblGrid>
      <w:tr w:rsidR="00EE2A3F" w:rsidTr="004D23C7">
        <w:tc>
          <w:tcPr>
            <w:tcW w:w="2715" w:type="dxa"/>
          </w:tcPr>
          <w:p w:rsidR="00EE2A3F" w:rsidRDefault="00EE2A3F" w:rsidP="00C9743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6" w:type="dxa"/>
          </w:tcPr>
          <w:p w:rsidR="00EE2A3F" w:rsidRPr="00EE2A3F" w:rsidRDefault="00EE2A3F" w:rsidP="00EE2A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A3F">
              <w:rPr>
                <w:rFonts w:ascii="Times New Roman" w:hAnsi="Times New Roman" w:cs="Times New Roman"/>
                <w:sz w:val="28"/>
                <w:szCs w:val="28"/>
              </w:rPr>
              <w:t>Профессиональный стандарт / ЕКТС</w:t>
            </w:r>
          </w:p>
          <w:p w:rsidR="004D23C7" w:rsidRPr="00EE7212" w:rsidRDefault="00EE2A3F" w:rsidP="004D23C7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E2A3F">
              <w:rPr>
                <w:sz w:val="28"/>
                <w:szCs w:val="28"/>
              </w:rPr>
              <w:t>«</w:t>
            </w:r>
            <w:r w:rsidR="004D23C7" w:rsidRPr="00EE7212">
              <w:rPr>
                <w:bCs/>
                <w:sz w:val="28"/>
                <w:szCs w:val="28"/>
              </w:rPr>
              <w:t>Единый тарифно-квалификационный справочник ра</w:t>
            </w:r>
            <w:r w:rsidR="004D23C7">
              <w:rPr>
                <w:bCs/>
                <w:sz w:val="28"/>
                <w:szCs w:val="28"/>
              </w:rPr>
              <w:t>бот и профессий рабочих (ЕТКС),</w:t>
            </w:r>
            <w:r w:rsidR="004D23C7" w:rsidRPr="00EE7212">
              <w:rPr>
                <w:bCs/>
                <w:sz w:val="28"/>
                <w:szCs w:val="28"/>
              </w:rPr>
              <w:t>2019</w:t>
            </w:r>
            <w:r w:rsidR="004D23C7" w:rsidRPr="00EE7212">
              <w:rPr>
                <w:sz w:val="28"/>
                <w:szCs w:val="28"/>
              </w:rPr>
              <w:br/>
            </w:r>
            <w:hyperlink r:id="rId11" w:history="1">
              <w:r w:rsidR="004D23C7" w:rsidRPr="004D23C7">
                <w:rPr>
                  <w:rStyle w:val="a8"/>
                  <w:bCs/>
                  <w:color w:val="auto"/>
                  <w:sz w:val="28"/>
                  <w:szCs w:val="28"/>
                  <w:u w:val="none"/>
                </w:rPr>
                <w:t>Выпуск №3 ЕТКС</w:t>
              </w:r>
            </w:hyperlink>
            <w:r w:rsidR="004D23C7" w:rsidRPr="00EE7212">
              <w:rPr>
                <w:sz w:val="28"/>
                <w:szCs w:val="28"/>
              </w:rPr>
              <w:br/>
              <w:t xml:space="preserve">Выпуск утвержден Приказом </w:t>
            </w:r>
            <w:proofErr w:type="spellStart"/>
            <w:r w:rsidR="004D23C7" w:rsidRPr="00EE7212">
              <w:rPr>
                <w:sz w:val="28"/>
                <w:szCs w:val="28"/>
              </w:rPr>
              <w:t>Минздравсоцразвития</w:t>
            </w:r>
            <w:proofErr w:type="spellEnd"/>
            <w:r w:rsidR="004D23C7" w:rsidRPr="00EE7212">
              <w:rPr>
                <w:sz w:val="28"/>
                <w:szCs w:val="28"/>
              </w:rPr>
              <w:t xml:space="preserve"> РФ от 06.04.2007 N 243</w:t>
            </w:r>
            <w:r w:rsidR="004D23C7" w:rsidRPr="00EE7212">
              <w:rPr>
                <w:sz w:val="28"/>
                <w:szCs w:val="28"/>
              </w:rPr>
              <w:br/>
              <w:t xml:space="preserve">(в редакции: Приказов </w:t>
            </w:r>
            <w:proofErr w:type="spellStart"/>
            <w:r w:rsidR="004D23C7" w:rsidRPr="00EE7212">
              <w:rPr>
                <w:sz w:val="28"/>
                <w:szCs w:val="28"/>
              </w:rPr>
              <w:t>Минздравсоцразвития</w:t>
            </w:r>
            <w:proofErr w:type="spellEnd"/>
            <w:r w:rsidR="004D23C7" w:rsidRPr="00EE7212">
              <w:rPr>
                <w:sz w:val="28"/>
                <w:szCs w:val="28"/>
              </w:rPr>
              <w:t xml:space="preserve"> РФ от 28.11.2008 N 679, от 30.04.2009 N 233)</w:t>
            </w:r>
          </w:p>
          <w:p w:rsidR="00EE2A3F" w:rsidRPr="004D23C7" w:rsidRDefault="00AB4B18" w:rsidP="004D23C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4D23C7" w:rsidRPr="004D23C7">
                <w:rPr>
                  <w:rStyle w:val="a8"/>
                  <w:bCs/>
                  <w:color w:val="auto"/>
                  <w:sz w:val="28"/>
                  <w:szCs w:val="28"/>
                  <w:u w:val="none"/>
                </w:rPr>
                <w:t>Раздел ЕТКС «Строительные, монтажные и ремонтно-строительные работы»</w:t>
              </w:r>
            </w:hyperlink>
            <w:r w:rsidR="00EE2A3F" w:rsidRPr="004D23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29" w:type="dxa"/>
          </w:tcPr>
          <w:p w:rsidR="00EE2A3F" w:rsidRPr="00EE2A3F" w:rsidRDefault="00EE2A3F" w:rsidP="00EE2A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A3F">
              <w:rPr>
                <w:rFonts w:ascii="Times New Roman" w:hAnsi="Times New Roman" w:cs="Times New Roman"/>
                <w:sz w:val="28"/>
                <w:szCs w:val="28"/>
              </w:rPr>
              <w:t>Программа профессионального обучения /</w:t>
            </w:r>
          </w:p>
          <w:p w:rsidR="00A40F16" w:rsidRDefault="00EE2A3F" w:rsidP="004D23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A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D23C7">
              <w:rPr>
                <w:rFonts w:ascii="Times New Roman" w:hAnsi="Times New Roman" w:cs="Times New Roman"/>
                <w:sz w:val="28"/>
                <w:szCs w:val="28"/>
              </w:rPr>
              <w:t xml:space="preserve">Столяр </w:t>
            </w:r>
          </w:p>
          <w:p w:rsidR="00EE2A3F" w:rsidRPr="00EE2A3F" w:rsidRDefault="004D23C7" w:rsidP="004D23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строительный </w:t>
            </w:r>
            <w:r w:rsidR="00EE2A3F" w:rsidRPr="00EE2A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E2A3F" w:rsidTr="004D23C7">
        <w:tc>
          <w:tcPr>
            <w:tcW w:w="2715" w:type="dxa"/>
          </w:tcPr>
          <w:p w:rsidR="00EE2A3F" w:rsidRPr="004D23C7" w:rsidRDefault="00EE2A3F" w:rsidP="00EE2A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3C7">
              <w:rPr>
                <w:rFonts w:ascii="Times New Roman" w:hAnsi="Times New Roman" w:cs="Times New Roman"/>
                <w:sz w:val="28"/>
                <w:szCs w:val="28"/>
              </w:rPr>
              <w:t>Вид профессиональной деятельности</w:t>
            </w:r>
          </w:p>
        </w:tc>
        <w:tc>
          <w:tcPr>
            <w:tcW w:w="3806" w:type="dxa"/>
          </w:tcPr>
          <w:p w:rsidR="00EE2A3F" w:rsidRPr="004D23C7" w:rsidRDefault="004D23C7" w:rsidP="00C9743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3C7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 по разборке, </w:t>
            </w:r>
            <w:proofErr w:type="spellStart"/>
            <w:r w:rsidRPr="004D23C7">
              <w:rPr>
                <w:rFonts w:ascii="Times New Roman" w:hAnsi="Times New Roman" w:cs="Times New Roman"/>
                <w:sz w:val="28"/>
                <w:szCs w:val="28"/>
              </w:rPr>
              <w:t>дефектации</w:t>
            </w:r>
            <w:proofErr w:type="spellEnd"/>
            <w:r w:rsidRPr="004D23C7">
              <w:rPr>
                <w:rFonts w:ascii="Times New Roman" w:hAnsi="Times New Roman" w:cs="Times New Roman"/>
                <w:sz w:val="28"/>
                <w:szCs w:val="28"/>
              </w:rPr>
              <w:t>, ремонту, сборке, изготовлении и установке столярных изделий</w:t>
            </w:r>
          </w:p>
        </w:tc>
        <w:tc>
          <w:tcPr>
            <w:tcW w:w="2829" w:type="dxa"/>
          </w:tcPr>
          <w:p w:rsidR="00EE2A3F" w:rsidRPr="004D23C7" w:rsidRDefault="004D23C7" w:rsidP="00C9743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3C7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 по разборке, </w:t>
            </w:r>
            <w:proofErr w:type="spellStart"/>
            <w:r w:rsidRPr="004D23C7">
              <w:rPr>
                <w:rFonts w:ascii="Times New Roman" w:hAnsi="Times New Roman" w:cs="Times New Roman"/>
                <w:sz w:val="28"/>
                <w:szCs w:val="28"/>
              </w:rPr>
              <w:t>дефектации</w:t>
            </w:r>
            <w:proofErr w:type="spellEnd"/>
            <w:r w:rsidRPr="004D23C7">
              <w:rPr>
                <w:rFonts w:ascii="Times New Roman" w:hAnsi="Times New Roman" w:cs="Times New Roman"/>
                <w:sz w:val="28"/>
                <w:szCs w:val="28"/>
              </w:rPr>
              <w:t>, ремонту, сборке, изготовлении и установке столярных изделий</w:t>
            </w:r>
          </w:p>
        </w:tc>
      </w:tr>
      <w:tr w:rsidR="00EE2A3F" w:rsidTr="004D23C7">
        <w:tc>
          <w:tcPr>
            <w:tcW w:w="2715" w:type="dxa"/>
          </w:tcPr>
          <w:p w:rsidR="00EE2A3F" w:rsidRPr="004D23C7" w:rsidRDefault="00EE2A3F" w:rsidP="00C974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C7">
              <w:rPr>
                <w:rFonts w:ascii="Times New Roman" w:hAnsi="Times New Roman" w:cs="Times New Roman"/>
                <w:sz w:val="28"/>
                <w:szCs w:val="28"/>
              </w:rPr>
              <w:t xml:space="preserve">Трудовая функция </w:t>
            </w:r>
          </w:p>
        </w:tc>
        <w:tc>
          <w:tcPr>
            <w:tcW w:w="3806" w:type="dxa"/>
          </w:tcPr>
          <w:p w:rsidR="004D23C7" w:rsidRPr="004D23C7" w:rsidRDefault="004D23C7" w:rsidP="004D23C7">
            <w:pPr>
              <w:pStyle w:val="a7"/>
              <w:shd w:val="clear" w:color="auto" w:fill="FFFFFF"/>
              <w:spacing w:before="0" w:beforeAutospacing="0" w:after="125" w:afterAutospacing="0"/>
              <w:jc w:val="both"/>
              <w:rPr>
                <w:sz w:val="28"/>
                <w:szCs w:val="28"/>
              </w:rPr>
            </w:pPr>
            <w:r w:rsidRPr="004D23C7">
              <w:rPr>
                <w:sz w:val="28"/>
                <w:szCs w:val="28"/>
              </w:rPr>
              <w:t>Выполнение простейших столярных работ вручную.</w:t>
            </w:r>
          </w:p>
          <w:p w:rsidR="00EE2A3F" w:rsidRPr="004D23C7" w:rsidRDefault="004D23C7" w:rsidP="004D23C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3C7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простейших столярных работ </w:t>
            </w:r>
            <w:proofErr w:type="spellStart"/>
            <w:r w:rsidRPr="004D23C7">
              <w:rPr>
                <w:rFonts w:ascii="Times New Roman" w:hAnsi="Times New Roman" w:cs="Times New Roman"/>
                <w:sz w:val="28"/>
                <w:szCs w:val="28"/>
              </w:rPr>
              <w:t>электрофицированным</w:t>
            </w:r>
            <w:proofErr w:type="spellEnd"/>
            <w:r w:rsidRPr="004D23C7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инструментом и вручную.</w:t>
            </w:r>
          </w:p>
        </w:tc>
        <w:tc>
          <w:tcPr>
            <w:tcW w:w="2829" w:type="dxa"/>
          </w:tcPr>
          <w:p w:rsidR="004D23C7" w:rsidRPr="004D23C7" w:rsidRDefault="004D23C7" w:rsidP="004D23C7">
            <w:pPr>
              <w:pStyle w:val="a7"/>
              <w:shd w:val="clear" w:color="auto" w:fill="FFFFFF"/>
              <w:spacing w:before="0" w:beforeAutospacing="0" w:after="125" w:afterAutospacing="0"/>
              <w:jc w:val="both"/>
              <w:rPr>
                <w:sz w:val="28"/>
                <w:szCs w:val="28"/>
              </w:rPr>
            </w:pPr>
            <w:r w:rsidRPr="004D23C7">
              <w:rPr>
                <w:sz w:val="28"/>
                <w:szCs w:val="28"/>
              </w:rPr>
              <w:t>Выполнение простейших столярных работ вручную.</w:t>
            </w:r>
          </w:p>
          <w:p w:rsidR="00EE2A3F" w:rsidRPr="004D23C7" w:rsidRDefault="004D23C7" w:rsidP="004D23C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3C7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простейших столярных работ </w:t>
            </w:r>
            <w:proofErr w:type="spellStart"/>
            <w:r w:rsidRPr="004D23C7">
              <w:rPr>
                <w:rFonts w:ascii="Times New Roman" w:hAnsi="Times New Roman" w:cs="Times New Roman"/>
                <w:sz w:val="28"/>
                <w:szCs w:val="28"/>
              </w:rPr>
              <w:t>электрофицированным</w:t>
            </w:r>
            <w:proofErr w:type="spellEnd"/>
            <w:r w:rsidRPr="004D23C7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инструментом и вручную.</w:t>
            </w:r>
          </w:p>
        </w:tc>
      </w:tr>
    </w:tbl>
    <w:p w:rsidR="004D23C7" w:rsidRDefault="004D23C7" w:rsidP="00C97432">
      <w:pPr>
        <w:pStyle w:val="a4"/>
        <w:ind w:left="375"/>
        <w:rPr>
          <w:rFonts w:ascii="Times New Roman" w:hAnsi="Times New Roman" w:cs="Times New Roman"/>
          <w:b/>
          <w:sz w:val="28"/>
          <w:szCs w:val="28"/>
        </w:rPr>
      </w:pPr>
    </w:p>
    <w:p w:rsidR="004D23C7" w:rsidRDefault="004D23C7" w:rsidP="00C97432">
      <w:pPr>
        <w:pStyle w:val="a4"/>
        <w:ind w:left="375"/>
        <w:rPr>
          <w:rFonts w:ascii="Times New Roman" w:hAnsi="Times New Roman" w:cs="Times New Roman"/>
          <w:b/>
          <w:sz w:val="28"/>
          <w:szCs w:val="28"/>
        </w:rPr>
      </w:pPr>
    </w:p>
    <w:p w:rsidR="00EE2A3F" w:rsidRPr="009C0CF8" w:rsidRDefault="00EE2A3F" w:rsidP="00D6332B">
      <w:pPr>
        <w:pStyle w:val="a4"/>
        <w:numPr>
          <w:ilvl w:val="1"/>
          <w:numId w:val="6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C0CF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Структура АОППО </w:t>
      </w:r>
    </w:p>
    <w:tbl>
      <w:tblPr>
        <w:tblStyle w:val="a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7655"/>
      </w:tblGrid>
      <w:tr w:rsidR="00EE2A3F" w:rsidTr="00D6332B">
        <w:tc>
          <w:tcPr>
            <w:tcW w:w="1701" w:type="dxa"/>
          </w:tcPr>
          <w:p w:rsidR="00EE2A3F" w:rsidRDefault="00EE2A3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УД, ПМ, МДК </w:t>
            </w:r>
          </w:p>
        </w:tc>
        <w:tc>
          <w:tcPr>
            <w:tcW w:w="7655" w:type="dxa"/>
          </w:tcPr>
          <w:p w:rsidR="00EE2A3F" w:rsidRDefault="00EE2A3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УД,МДК</w:t>
            </w:r>
          </w:p>
        </w:tc>
      </w:tr>
      <w:tr w:rsidR="00EE2A3F" w:rsidTr="00D6332B">
        <w:tc>
          <w:tcPr>
            <w:tcW w:w="1701" w:type="dxa"/>
          </w:tcPr>
          <w:p w:rsidR="00EE2A3F" w:rsidRDefault="00EE2A3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EE2A3F" w:rsidRDefault="00EE2A3F" w:rsidP="00B9265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Общепрофессиональный цикл</w:t>
            </w:r>
          </w:p>
        </w:tc>
      </w:tr>
      <w:tr w:rsidR="00953CF1" w:rsidRPr="009F3E04" w:rsidTr="00D6332B">
        <w:tc>
          <w:tcPr>
            <w:tcW w:w="1701" w:type="dxa"/>
          </w:tcPr>
          <w:p w:rsidR="00953CF1" w:rsidRDefault="00953CF1" w:rsidP="00953CF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 .1</w:t>
            </w:r>
          </w:p>
        </w:tc>
        <w:tc>
          <w:tcPr>
            <w:tcW w:w="7655" w:type="dxa"/>
          </w:tcPr>
          <w:p w:rsidR="00953CF1" w:rsidRPr="009F3E04" w:rsidRDefault="00953CF1" w:rsidP="00953CF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электротехники</w:t>
            </w:r>
          </w:p>
        </w:tc>
      </w:tr>
      <w:tr w:rsidR="00953CF1" w:rsidTr="00D6332B">
        <w:tc>
          <w:tcPr>
            <w:tcW w:w="1701" w:type="dxa"/>
          </w:tcPr>
          <w:p w:rsidR="00953CF1" w:rsidRDefault="00953CF1" w:rsidP="00953CF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ОП.2</w:t>
            </w:r>
          </w:p>
        </w:tc>
        <w:tc>
          <w:tcPr>
            <w:tcW w:w="7655" w:type="dxa"/>
          </w:tcPr>
          <w:p w:rsidR="00953CF1" w:rsidRPr="00953CF1" w:rsidRDefault="00953CF1" w:rsidP="00953CF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CF1">
              <w:rPr>
                <w:rFonts w:ascii="Times New Roman" w:hAnsi="Times New Roman" w:cs="Times New Roman"/>
                <w:sz w:val="28"/>
                <w:szCs w:val="28"/>
              </w:rPr>
              <w:t>Основы черчения и графической грамотности</w:t>
            </w:r>
          </w:p>
        </w:tc>
      </w:tr>
      <w:tr w:rsidR="00953CF1" w:rsidTr="00D6332B">
        <w:tc>
          <w:tcPr>
            <w:tcW w:w="1701" w:type="dxa"/>
          </w:tcPr>
          <w:p w:rsidR="00953CF1" w:rsidRDefault="00953CF1" w:rsidP="00953CF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ОП.3</w:t>
            </w:r>
          </w:p>
        </w:tc>
        <w:tc>
          <w:tcPr>
            <w:tcW w:w="7655" w:type="dxa"/>
          </w:tcPr>
          <w:p w:rsidR="00953CF1" w:rsidRDefault="00953CF1" w:rsidP="00953CF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</w:tr>
      <w:tr w:rsidR="00953CF1" w:rsidTr="00D6332B">
        <w:tc>
          <w:tcPr>
            <w:tcW w:w="1701" w:type="dxa"/>
          </w:tcPr>
          <w:p w:rsidR="00953CF1" w:rsidRDefault="00953CF1" w:rsidP="00953CF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ОП.5</w:t>
            </w:r>
          </w:p>
        </w:tc>
        <w:tc>
          <w:tcPr>
            <w:tcW w:w="7655" w:type="dxa"/>
          </w:tcPr>
          <w:p w:rsidR="00953CF1" w:rsidRDefault="00953CF1" w:rsidP="00953CF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Правовые основы производственной деятельности</w:t>
            </w:r>
          </w:p>
        </w:tc>
      </w:tr>
      <w:tr w:rsidR="00953CF1" w:rsidTr="00D6332B">
        <w:tc>
          <w:tcPr>
            <w:tcW w:w="1701" w:type="dxa"/>
          </w:tcPr>
          <w:p w:rsidR="00953CF1" w:rsidRDefault="00953CF1" w:rsidP="00953CF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ОП.6</w:t>
            </w:r>
          </w:p>
        </w:tc>
        <w:tc>
          <w:tcPr>
            <w:tcW w:w="7655" w:type="dxa"/>
          </w:tcPr>
          <w:p w:rsidR="00953CF1" w:rsidRPr="00953CF1" w:rsidRDefault="00953CF1" w:rsidP="00953CF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CF1">
              <w:rPr>
                <w:rFonts w:ascii="Times New Roman" w:hAnsi="Times New Roman" w:cs="Times New Roman"/>
                <w:sz w:val="28"/>
                <w:szCs w:val="28"/>
              </w:rPr>
              <w:t>Охрана труда и производственная санитария</w:t>
            </w:r>
          </w:p>
        </w:tc>
      </w:tr>
      <w:tr w:rsidR="00953CF1" w:rsidTr="00D6332B">
        <w:tc>
          <w:tcPr>
            <w:tcW w:w="1701" w:type="dxa"/>
          </w:tcPr>
          <w:p w:rsidR="00953CF1" w:rsidRDefault="00953CF1" w:rsidP="00953CF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ОП.7</w:t>
            </w:r>
          </w:p>
        </w:tc>
        <w:tc>
          <w:tcPr>
            <w:tcW w:w="7655" w:type="dxa"/>
          </w:tcPr>
          <w:p w:rsidR="00953CF1" w:rsidRDefault="00953CF1" w:rsidP="00953CF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финансовой грамотности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ВЧ.01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компьютерной грамотности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ВЧ.02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ВЧ.03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речи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ВЧ.04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Адаптационно-реабилитационный курс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АРК.01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 бытовая ориентация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АРК.02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Социально-средовая ориентация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АРК.03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 общения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C3B">
              <w:rPr>
                <w:rFonts w:ascii="Times New Roman" w:hAnsi="Times New Roman" w:cs="Times New Roman"/>
                <w:sz w:val="28"/>
                <w:szCs w:val="28"/>
              </w:rPr>
              <w:t>Профессиональный цикл</w:t>
            </w:r>
          </w:p>
        </w:tc>
      </w:tr>
      <w:tr w:rsidR="0004353E" w:rsidTr="00D6332B">
        <w:tc>
          <w:tcPr>
            <w:tcW w:w="1701" w:type="dxa"/>
          </w:tcPr>
          <w:p w:rsidR="0004353E" w:rsidRDefault="0004353E" w:rsidP="0004353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ПМ01</w:t>
            </w:r>
          </w:p>
        </w:tc>
        <w:tc>
          <w:tcPr>
            <w:tcW w:w="7655" w:type="dxa"/>
          </w:tcPr>
          <w:p w:rsidR="0004353E" w:rsidRDefault="0004353E" w:rsidP="0004353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столярных работ </w:t>
            </w:r>
          </w:p>
        </w:tc>
      </w:tr>
      <w:tr w:rsidR="0004353E" w:rsidTr="00D6332B">
        <w:tc>
          <w:tcPr>
            <w:tcW w:w="1701" w:type="dxa"/>
          </w:tcPr>
          <w:p w:rsidR="0004353E" w:rsidRDefault="0004353E" w:rsidP="0004353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МДК.01.01</w:t>
            </w:r>
          </w:p>
        </w:tc>
        <w:tc>
          <w:tcPr>
            <w:tcW w:w="7655" w:type="dxa"/>
          </w:tcPr>
          <w:p w:rsidR="0004353E" w:rsidRDefault="0004353E" w:rsidP="0004353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изготовления столярных изделий </w:t>
            </w:r>
          </w:p>
        </w:tc>
      </w:tr>
      <w:tr w:rsidR="0004353E" w:rsidTr="00D6332B">
        <w:tc>
          <w:tcPr>
            <w:tcW w:w="1701" w:type="dxa"/>
          </w:tcPr>
          <w:p w:rsidR="0004353E" w:rsidRDefault="0004353E" w:rsidP="0004353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УП.01</w:t>
            </w:r>
          </w:p>
        </w:tc>
        <w:tc>
          <w:tcPr>
            <w:tcW w:w="7655" w:type="dxa"/>
          </w:tcPr>
          <w:p w:rsidR="0004353E" w:rsidRDefault="0004353E" w:rsidP="0004353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практика</w:t>
            </w:r>
          </w:p>
        </w:tc>
      </w:tr>
      <w:tr w:rsidR="0004353E" w:rsidTr="00D6332B">
        <w:tc>
          <w:tcPr>
            <w:tcW w:w="1701" w:type="dxa"/>
          </w:tcPr>
          <w:p w:rsidR="0004353E" w:rsidRDefault="0004353E" w:rsidP="0004353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МДК.01.02</w:t>
            </w:r>
          </w:p>
        </w:tc>
        <w:tc>
          <w:tcPr>
            <w:tcW w:w="7655" w:type="dxa"/>
          </w:tcPr>
          <w:p w:rsidR="0004353E" w:rsidRDefault="0004353E" w:rsidP="0004353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столярно-монтажных работ</w:t>
            </w:r>
          </w:p>
        </w:tc>
      </w:tr>
      <w:tr w:rsidR="0004353E" w:rsidTr="00D6332B">
        <w:tc>
          <w:tcPr>
            <w:tcW w:w="1701" w:type="dxa"/>
          </w:tcPr>
          <w:p w:rsidR="0004353E" w:rsidRDefault="0004353E" w:rsidP="0004353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УП.01</w:t>
            </w:r>
          </w:p>
        </w:tc>
        <w:tc>
          <w:tcPr>
            <w:tcW w:w="7655" w:type="dxa"/>
          </w:tcPr>
          <w:p w:rsidR="0004353E" w:rsidRDefault="0004353E" w:rsidP="0004353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практика</w:t>
            </w:r>
          </w:p>
        </w:tc>
      </w:tr>
      <w:tr w:rsidR="0004353E" w:rsidTr="00D6332B">
        <w:tc>
          <w:tcPr>
            <w:tcW w:w="1701" w:type="dxa"/>
          </w:tcPr>
          <w:p w:rsidR="0004353E" w:rsidRDefault="0004353E" w:rsidP="0004353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ПП.01</w:t>
            </w:r>
          </w:p>
        </w:tc>
        <w:tc>
          <w:tcPr>
            <w:tcW w:w="7655" w:type="dxa"/>
          </w:tcPr>
          <w:p w:rsidR="0004353E" w:rsidRDefault="0004353E" w:rsidP="0004353E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ОП.4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Адаптированная физическая культура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ИА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учебные дисциплины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ДУД.01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вокруг тебя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ДУД.02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ДУД.03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ДУД.04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коррекционные занятия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ДУД.05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Эффективное поведение на рынке труда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ДУД.06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–Моя история</w:t>
            </w:r>
          </w:p>
        </w:tc>
      </w:tr>
      <w:tr w:rsidR="009C0CF8" w:rsidTr="00D6332B">
        <w:tc>
          <w:tcPr>
            <w:tcW w:w="1701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ДУД.07</w:t>
            </w:r>
          </w:p>
        </w:tc>
        <w:tc>
          <w:tcPr>
            <w:tcW w:w="7655" w:type="dxa"/>
          </w:tcPr>
          <w:p w:rsidR="009C0CF8" w:rsidRDefault="009C0CF8" w:rsidP="009C0CF8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</w:tc>
      </w:tr>
    </w:tbl>
    <w:p w:rsidR="00EE2A3F" w:rsidRDefault="00EE2A3F" w:rsidP="00EE2A3F">
      <w:pPr>
        <w:pStyle w:val="a4"/>
        <w:ind w:left="375"/>
        <w:rPr>
          <w:rFonts w:ascii="Times New Roman" w:hAnsi="Times New Roman" w:cs="Times New Roman"/>
          <w:b/>
          <w:sz w:val="28"/>
          <w:szCs w:val="28"/>
        </w:rPr>
      </w:pPr>
    </w:p>
    <w:p w:rsidR="009C0CF8" w:rsidRDefault="009C0CF8" w:rsidP="00D6332B">
      <w:pPr>
        <w:pStyle w:val="a4"/>
        <w:numPr>
          <w:ilvl w:val="1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2DE1">
        <w:rPr>
          <w:rFonts w:ascii="Times New Roman" w:hAnsi="Times New Roman" w:cs="Times New Roman"/>
          <w:b/>
          <w:sz w:val="28"/>
          <w:szCs w:val="28"/>
        </w:rPr>
        <w:lastRenderedPageBreak/>
        <w:t>Трудоемкость АОППО</w:t>
      </w:r>
    </w:p>
    <w:p w:rsidR="009C0CF8" w:rsidRPr="00E82DE1" w:rsidRDefault="009C0CF8" w:rsidP="009C0CF8">
      <w:pPr>
        <w:pStyle w:val="a4"/>
        <w:spacing w:after="0"/>
        <w:ind w:left="375"/>
        <w:rPr>
          <w:rFonts w:ascii="Times New Roman" w:hAnsi="Times New Roman" w:cs="Times New Roman"/>
          <w:b/>
          <w:sz w:val="28"/>
          <w:szCs w:val="28"/>
        </w:rPr>
      </w:pPr>
    </w:p>
    <w:p w:rsidR="00FB2EEF" w:rsidRPr="0004353E" w:rsidRDefault="0004353E" w:rsidP="0004353E">
      <w:pPr>
        <w:pStyle w:val="a4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Трудоемкость освоения АОППО обучающимися по профессии </w:t>
      </w:r>
      <w:r w:rsidRPr="00B71AA0">
        <w:rPr>
          <w:rFonts w:ascii="Times New Roman" w:hAnsi="Times New Roman" w:cs="Times New Roman"/>
          <w:sz w:val="28"/>
          <w:szCs w:val="28"/>
        </w:rPr>
        <w:t>столяр</w:t>
      </w:r>
      <w:r>
        <w:rPr>
          <w:rFonts w:ascii="Times New Roman" w:hAnsi="Times New Roman" w:cs="Times New Roman"/>
          <w:sz w:val="28"/>
          <w:szCs w:val="28"/>
        </w:rPr>
        <w:t xml:space="preserve"> строительный с нормативным сроком освоения программы 1 год 10 месяцев за весь период обучения, включая все виды аудиторной и самостоятельной работы обучающихся, УП, ПП и время, отводимое на контроль качества освоения обучающимися, </w:t>
      </w:r>
      <w:r w:rsidR="00814C3B" w:rsidRPr="0004353E">
        <w:rPr>
          <w:rFonts w:ascii="Times New Roman" w:hAnsi="Times New Roman" w:cs="Times New Roman"/>
          <w:sz w:val="28"/>
          <w:szCs w:val="28"/>
        </w:rPr>
        <w:t>составляет -</w:t>
      </w:r>
      <w:r w:rsidR="00FB2EEF" w:rsidRPr="0004353E">
        <w:rPr>
          <w:rFonts w:ascii="Times New Roman" w:hAnsi="Times New Roman" w:cs="Times New Roman"/>
          <w:sz w:val="28"/>
          <w:szCs w:val="28"/>
        </w:rPr>
        <w:t>-2638 часов.</w:t>
      </w:r>
    </w:p>
    <w:p w:rsidR="009C0CF8" w:rsidRDefault="009C0CF8" w:rsidP="00FB2EEF">
      <w:pPr>
        <w:pStyle w:val="a4"/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9C0CF8" w:rsidRDefault="009C0CF8" w:rsidP="00D6332B">
      <w:pPr>
        <w:pStyle w:val="a4"/>
        <w:numPr>
          <w:ilvl w:val="1"/>
          <w:numId w:val="6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C0CF8">
        <w:rPr>
          <w:rFonts w:ascii="Times New Roman" w:hAnsi="Times New Roman" w:cs="Times New Roman"/>
          <w:b/>
          <w:sz w:val="28"/>
          <w:szCs w:val="28"/>
        </w:rPr>
        <w:t>Срок освоения АОППО</w:t>
      </w:r>
    </w:p>
    <w:p w:rsidR="003C2A26" w:rsidRPr="003C2A26" w:rsidRDefault="003C2A26" w:rsidP="003C2A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A26">
        <w:rPr>
          <w:rFonts w:ascii="Times New Roman" w:hAnsi="Times New Roman" w:cs="Times New Roman"/>
          <w:sz w:val="28"/>
          <w:szCs w:val="28"/>
        </w:rPr>
        <w:t>Нормативный срок освоения АОППО при очной форме обучения составляет:</w:t>
      </w:r>
    </w:p>
    <w:p w:rsidR="009C0CF8" w:rsidRPr="003C2A26" w:rsidRDefault="009C0CF8" w:rsidP="003C2A26">
      <w:pPr>
        <w:pStyle w:val="a4"/>
        <w:spacing w:after="0"/>
        <w:ind w:left="375"/>
        <w:rPr>
          <w:rFonts w:ascii="Times New Roman" w:hAnsi="Times New Roman" w:cs="Times New Roman"/>
          <w:sz w:val="28"/>
          <w:szCs w:val="28"/>
        </w:rPr>
      </w:pPr>
      <w:r w:rsidRPr="009C0CF8">
        <w:rPr>
          <w:rFonts w:ascii="Times New Roman" w:hAnsi="Times New Roman" w:cs="Times New Roman"/>
          <w:sz w:val="28"/>
          <w:szCs w:val="28"/>
        </w:rPr>
        <w:t>- на базе специального (коррекционного) образования 8 вид</w:t>
      </w:r>
      <w:r w:rsidRPr="003C2A26">
        <w:rPr>
          <w:rFonts w:ascii="Times New Roman" w:hAnsi="Times New Roman" w:cs="Times New Roman"/>
          <w:sz w:val="28"/>
          <w:szCs w:val="28"/>
        </w:rPr>
        <w:t>- 1год 10 месяцев;</w:t>
      </w:r>
    </w:p>
    <w:p w:rsidR="009C0CF8" w:rsidRPr="003C2A26" w:rsidRDefault="009C0CF8" w:rsidP="003C2A26">
      <w:pPr>
        <w:pStyle w:val="a4"/>
        <w:spacing w:after="0"/>
        <w:ind w:left="375"/>
        <w:rPr>
          <w:rFonts w:ascii="Times New Roman" w:hAnsi="Times New Roman" w:cs="Times New Roman"/>
          <w:sz w:val="28"/>
          <w:szCs w:val="28"/>
        </w:rPr>
      </w:pPr>
      <w:r w:rsidRPr="009C0CF8">
        <w:rPr>
          <w:rFonts w:ascii="Times New Roman" w:hAnsi="Times New Roman" w:cs="Times New Roman"/>
          <w:sz w:val="28"/>
          <w:szCs w:val="28"/>
        </w:rPr>
        <w:t>- на базе основного общего (с приложением справки об обучении по индивидуальной программе для лиц с ОВЗ 7 вида и заключения ПМПК)</w:t>
      </w:r>
      <w:r w:rsidRPr="003C2A26">
        <w:rPr>
          <w:rFonts w:ascii="Times New Roman" w:hAnsi="Times New Roman" w:cs="Times New Roman"/>
          <w:sz w:val="28"/>
          <w:szCs w:val="28"/>
        </w:rPr>
        <w:t>- 1 год 10 месяцев.</w:t>
      </w:r>
    </w:p>
    <w:p w:rsidR="009C0CF8" w:rsidRPr="009C0CF8" w:rsidRDefault="009C0CF8" w:rsidP="009C0CF8">
      <w:pPr>
        <w:pStyle w:val="a4"/>
        <w:spacing w:after="0"/>
        <w:ind w:left="375"/>
        <w:rPr>
          <w:rFonts w:ascii="Times New Roman" w:hAnsi="Times New Roman" w:cs="Times New Roman"/>
          <w:b/>
          <w:sz w:val="28"/>
          <w:szCs w:val="28"/>
        </w:rPr>
      </w:pPr>
    </w:p>
    <w:p w:rsidR="00814C3B" w:rsidRDefault="00814C3B" w:rsidP="00814C3B">
      <w:pPr>
        <w:pStyle w:val="a4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 курс</w:t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7650"/>
        <w:gridCol w:w="1696"/>
      </w:tblGrid>
      <w:tr w:rsidR="00814C3B" w:rsidTr="00814C3B">
        <w:tc>
          <w:tcPr>
            <w:tcW w:w="7650" w:type="dxa"/>
          </w:tcPr>
          <w:p w:rsidR="00814C3B" w:rsidRDefault="00814C3B" w:rsidP="00814C3B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по учебным дисциплинам (УД) общепрофессионального цикла и учебной практики (УП) </w:t>
            </w:r>
          </w:p>
        </w:tc>
        <w:tc>
          <w:tcPr>
            <w:tcW w:w="1696" w:type="dxa"/>
          </w:tcPr>
          <w:p w:rsidR="00814C3B" w:rsidRDefault="00814C3B" w:rsidP="00814C3B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35нед.</w:t>
            </w:r>
          </w:p>
        </w:tc>
      </w:tr>
      <w:tr w:rsidR="00814C3B" w:rsidTr="00814C3B">
        <w:tc>
          <w:tcPr>
            <w:tcW w:w="7650" w:type="dxa"/>
          </w:tcPr>
          <w:p w:rsidR="00814C3B" w:rsidRDefault="00814C3B" w:rsidP="00814C3B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 (ПП)</w:t>
            </w:r>
          </w:p>
        </w:tc>
        <w:tc>
          <w:tcPr>
            <w:tcW w:w="1696" w:type="dxa"/>
          </w:tcPr>
          <w:p w:rsidR="00814C3B" w:rsidRDefault="00814C3B" w:rsidP="00814C3B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C3B" w:rsidTr="00814C3B">
        <w:tc>
          <w:tcPr>
            <w:tcW w:w="7650" w:type="dxa"/>
          </w:tcPr>
          <w:p w:rsidR="00814C3B" w:rsidRDefault="00814C3B" w:rsidP="00814C3B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 ПА)</w:t>
            </w:r>
          </w:p>
        </w:tc>
        <w:tc>
          <w:tcPr>
            <w:tcW w:w="1696" w:type="dxa"/>
          </w:tcPr>
          <w:p w:rsidR="00814C3B" w:rsidRDefault="00814C3B" w:rsidP="00814C3B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1,2 полугодие </w:t>
            </w:r>
          </w:p>
        </w:tc>
      </w:tr>
      <w:tr w:rsidR="00814C3B" w:rsidTr="00814C3B">
        <w:tc>
          <w:tcPr>
            <w:tcW w:w="7650" w:type="dxa"/>
          </w:tcPr>
          <w:p w:rsidR="00814C3B" w:rsidRDefault="00814C3B" w:rsidP="00814C3B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аттестация(ИА)</w:t>
            </w:r>
          </w:p>
        </w:tc>
        <w:tc>
          <w:tcPr>
            <w:tcW w:w="1696" w:type="dxa"/>
          </w:tcPr>
          <w:p w:rsidR="00814C3B" w:rsidRDefault="00814C3B" w:rsidP="00814C3B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C3B" w:rsidTr="00814C3B">
        <w:tc>
          <w:tcPr>
            <w:tcW w:w="7650" w:type="dxa"/>
          </w:tcPr>
          <w:p w:rsidR="00814C3B" w:rsidRDefault="00814C3B" w:rsidP="00814C3B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696" w:type="dxa"/>
          </w:tcPr>
          <w:p w:rsidR="00814C3B" w:rsidRDefault="00814C3B" w:rsidP="00814C3B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39нед.</w:t>
            </w:r>
          </w:p>
        </w:tc>
      </w:tr>
      <w:tr w:rsidR="00814C3B" w:rsidTr="00814C3B">
        <w:tc>
          <w:tcPr>
            <w:tcW w:w="7650" w:type="dxa"/>
          </w:tcPr>
          <w:p w:rsidR="00814C3B" w:rsidRDefault="00814C3B" w:rsidP="00814C3B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Каникулярное время</w:t>
            </w:r>
          </w:p>
        </w:tc>
        <w:tc>
          <w:tcPr>
            <w:tcW w:w="1696" w:type="dxa"/>
          </w:tcPr>
          <w:p w:rsidR="00814C3B" w:rsidRDefault="00814C3B" w:rsidP="00814C3B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мес.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14C3B" w:rsidRDefault="00814C3B" w:rsidP="00814C3B">
      <w:pPr>
        <w:pStyle w:val="a4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курс</w:t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7650"/>
        <w:gridCol w:w="1696"/>
      </w:tblGrid>
      <w:tr w:rsidR="00814C3B" w:rsidTr="00814C3B">
        <w:tc>
          <w:tcPr>
            <w:tcW w:w="7650" w:type="dxa"/>
          </w:tcPr>
          <w:p w:rsidR="00814C3B" w:rsidRDefault="00814C3B" w:rsidP="00814C3B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по учебным дисциплинам (УД) общепрофессионального цикла и учебной практики (УП) </w:t>
            </w:r>
          </w:p>
        </w:tc>
        <w:tc>
          <w:tcPr>
            <w:tcW w:w="1696" w:type="dxa"/>
          </w:tcPr>
          <w:p w:rsidR="00814C3B" w:rsidRDefault="00814C3B" w:rsidP="00814C3B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14C3B" w:rsidTr="00814C3B">
        <w:tc>
          <w:tcPr>
            <w:tcW w:w="7650" w:type="dxa"/>
          </w:tcPr>
          <w:p w:rsidR="00814C3B" w:rsidRDefault="00814C3B" w:rsidP="00814C3B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 (ПП)</w:t>
            </w:r>
          </w:p>
        </w:tc>
        <w:tc>
          <w:tcPr>
            <w:tcW w:w="1696" w:type="dxa"/>
          </w:tcPr>
          <w:p w:rsidR="00814C3B" w:rsidRDefault="00814C3B" w:rsidP="00814C3B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15нед.</w:t>
            </w:r>
          </w:p>
        </w:tc>
      </w:tr>
      <w:tr w:rsidR="00814C3B" w:rsidTr="00814C3B">
        <w:tc>
          <w:tcPr>
            <w:tcW w:w="7650" w:type="dxa"/>
          </w:tcPr>
          <w:p w:rsidR="00814C3B" w:rsidRDefault="00814C3B" w:rsidP="00814C3B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 ПА)</w:t>
            </w:r>
          </w:p>
        </w:tc>
        <w:tc>
          <w:tcPr>
            <w:tcW w:w="1696" w:type="dxa"/>
          </w:tcPr>
          <w:p w:rsidR="00814C3B" w:rsidRDefault="00814C3B" w:rsidP="00814C3B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полугодие </w:t>
            </w:r>
          </w:p>
        </w:tc>
      </w:tr>
      <w:tr w:rsidR="00814C3B" w:rsidTr="00814C3B">
        <w:tc>
          <w:tcPr>
            <w:tcW w:w="7650" w:type="dxa"/>
          </w:tcPr>
          <w:p w:rsidR="00814C3B" w:rsidRDefault="00814C3B" w:rsidP="00814C3B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аттестация(ИА)</w:t>
            </w:r>
          </w:p>
        </w:tc>
        <w:tc>
          <w:tcPr>
            <w:tcW w:w="1696" w:type="dxa"/>
          </w:tcPr>
          <w:p w:rsidR="00814C3B" w:rsidRDefault="00814C3B" w:rsidP="00814C3B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1д</w:t>
            </w:r>
          </w:p>
        </w:tc>
      </w:tr>
      <w:tr w:rsidR="00814C3B" w:rsidTr="00814C3B">
        <w:tc>
          <w:tcPr>
            <w:tcW w:w="7650" w:type="dxa"/>
          </w:tcPr>
          <w:p w:rsidR="00814C3B" w:rsidRDefault="00814C3B" w:rsidP="00814C3B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696" w:type="dxa"/>
          </w:tcPr>
          <w:p w:rsidR="00814C3B" w:rsidRDefault="00814C3B" w:rsidP="00814C3B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39нед.</w:t>
            </w:r>
          </w:p>
        </w:tc>
      </w:tr>
      <w:tr w:rsidR="00814C3B" w:rsidTr="00814C3B">
        <w:tc>
          <w:tcPr>
            <w:tcW w:w="7650" w:type="dxa"/>
          </w:tcPr>
          <w:p w:rsidR="00814C3B" w:rsidRDefault="00814C3B" w:rsidP="00814C3B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Каникулярное время</w:t>
            </w:r>
          </w:p>
        </w:tc>
        <w:tc>
          <w:tcPr>
            <w:tcW w:w="1696" w:type="dxa"/>
          </w:tcPr>
          <w:p w:rsidR="00814C3B" w:rsidRDefault="00814C3B" w:rsidP="00814C3B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мес.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14C3B" w:rsidRDefault="00814C3B" w:rsidP="00814C3B">
      <w:pPr>
        <w:pStyle w:val="a4"/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9C0CF8" w:rsidRDefault="009C0CF8" w:rsidP="009C0C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42B">
        <w:rPr>
          <w:rFonts w:ascii="Times New Roman" w:hAnsi="Times New Roman" w:cs="Times New Roman"/>
          <w:sz w:val="28"/>
          <w:szCs w:val="28"/>
        </w:rPr>
        <w:t xml:space="preserve">Реализуемая форма обучения – очная </w:t>
      </w:r>
    </w:p>
    <w:p w:rsidR="00814C3B" w:rsidRPr="00BD342B" w:rsidRDefault="00814C3B" w:rsidP="00814C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завершению освоения АОППО выпускникам выдается свидетельство о профессии рабочего, должности служащего (о присвоении квалификации).</w:t>
      </w:r>
    </w:p>
    <w:p w:rsidR="00814C3B" w:rsidRDefault="00814C3B" w:rsidP="00814C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4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Присеваемая квалификация:</w:t>
      </w:r>
      <w:r w:rsidRPr="00E022E0">
        <w:rPr>
          <w:rFonts w:ascii="Times New Roman" w:hAnsi="Times New Roman" w:cs="Times New Roman"/>
          <w:sz w:val="28"/>
          <w:szCs w:val="28"/>
        </w:rPr>
        <w:t xml:space="preserve"> </w:t>
      </w:r>
      <w:r w:rsidR="0004353E">
        <w:rPr>
          <w:rFonts w:ascii="Times New Roman" w:hAnsi="Times New Roman" w:cs="Times New Roman"/>
          <w:sz w:val="28"/>
          <w:szCs w:val="28"/>
        </w:rPr>
        <w:t xml:space="preserve">столяр </w:t>
      </w:r>
      <w:r w:rsidR="004D23C7">
        <w:rPr>
          <w:rFonts w:ascii="Times New Roman" w:hAnsi="Times New Roman" w:cs="Times New Roman"/>
          <w:sz w:val="28"/>
          <w:szCs w:val="28"/>
        </w:rPr>
        <w:t>строительный –</w:t>
      </w:r>
      <w:r w:rsidRPr="000435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разряда</w:t>
      </w:r>
    </w:p>
    <w:p w:rsidR="00260DD9" w:rsidRPr="00CF2217" w:rsidRDefault="00260DD9" w:rsidP="009C0C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66F0" w:rsidRDefault="003C2A26" w:rsidP="00260DD9">
      <w:pPr>
        <w:pStyle w:val="a4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C2A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Документы, определяющие содержание и организацию процесса обучения при реализации АОППО </w:t>
      </w:r>
    </w:p>
    <w:p w:rsidR="00260DD9" w:rsidRPr="00260DD9" w:rsidRDefault="00260DD9" w:rsidP="00260DD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4353E" w:rsidRDefault="0004353E" w:rsidP="000435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42F2">
        <w:rPr>
          <w:rFonts w:ascii="Times New Roman" w:hAnsi="Times New Roman" w:cs="Times New Roman"/>
          <w:sz w:val="28"/>
          <w:szCs w:val="28"/>
        </w:rPr>
        <w:t>В соответствии с Приказом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09.11.2015г № 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помощи», а также с учетом требований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 ( 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от 18.03.2014г.№06-281),</w:t>
      </w:r>
      <w:r w:rsidRPr="004410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ФГОС 08.01.05 Мастер столярно-плотничных и паркетных работ</w:t>
      </w:r>
      <w:r w:rsidRPr="00992F23">
        <w:rPr>
          <w:rFonts w:ascii="Times New Roman" w:hAnsi="Times New Roman" w:cs="Times New Roman"/>
          <w:sz w:val="28"/>
          <w:szCs w:val="28"/>
        </w:rPr>
        <w:t xml:space="preserve">, утвержденного приказом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и науки </w:t>
      </w:r>
      <w:r w:rsidRPr="00992F23">
        <w:rPr>
          <w:rFonts w:ascii="Times New Roman" w:hAnsi="Times New Roman" w:cs="Times New Roman"/>
          <w:sz w:val="28"/>
          <w:szCs w:val="28"/>
        </w:rPr>
        <w:t xml:space="preserve">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25.12</w:t>
      </w:r>
      <w:r w:rsidRPr="00992F23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992F23">
        <w:rPr>
          <w:rFonts w:ascii="Times New Roman" w:hAnsi="Times New Roman" w:cs="Times New Roman"/>
          <w:sz w:val="28"/>
          <w:szCs w:val="28"/>
        </w:rPr>
        <w:t>г №</w:t>
      </w:r>
      <w:r>
        <w:rPr>
          <w:rFonts w:ascii="Times New Roman" w:hAnsi="Times New Roman" w:cs="Times New Roman"/>
          <w:sz w:val="28"/>
          <w:szCs w:val="28"/>
        </w:rPr>
        <w:t xml:space="preserve"> 1259, ЕТКС</w:t>
      </w:r>
      <w:r w:rsidRPr="006019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53E" w:rsidRDefault="0004353E" w:rsidP="000435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1949">
        <w:rPr>
          <w:rFonts w:ascii="Times New Roman" w:hAnsi="Times New Roman" w:cs="Times New Roman"/>
          <w:sz w:val="28"/>
          <w:szCs w:val="28"/>
        </w:rPr>
        <w:t>обучения при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АОППО регламентируется:</w:t>
      </w:r>
    </w:p>
    <w:p w:rsidR="0004353E" w:rsidRDefault="0004353E" w:rsidP="000435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учебным календарным планом;</w:t>
      </w:r>
    </w:p>
    <w:p w:rsidR="0004353E" w:rsidRDefault="0004353E" w:rsidP="000435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календарным учебным графиком;</w:t>
      </w:r>
    </w:p>
    <w:p w:rsidR="0004353E" w:rsidRDefault="0004353E" w:rsidP="000435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адаптированными программами учебных дисциплин общепрофессионального и адаптационного циклов;</w:t>
      </w:r>
    </w:p>
    <w:p w:rsidR="0004353E" w:rsidRDefault="0004353E" w:rsidP="000435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адаптированными программами профессиональных модулей;</w:t>
      </w:r>
    </w:p>
    <w:p w:rsidR="0004353E" w:rsidRDefault="0004353E" w:rsidP="000435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-адаптированной программой АФК;</w:t>
      </w:r>
    </w:p>
    <w:p w:rsidR="0004353E" w:rsidRDefault="0004353E" w:rsidP="000435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материалами, обеспечивающими оценку качества освоения АОППО.</w:t>
      </w:r>
    </w:p>
    <w:p w:rsidR="00260DD9" w:rsidRDefault="00260DD9" w:rsidP="00260D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2656" w:rsidRPr="00D6332B" w:rsidRDefault="00B92656" w:rsidP="00D6332B">
      <w:pPr>
        <w:rPr>
          <w:rFonts w:ascii="Times New Roman" w:hAnsi="Times New Roman" w:cs="Times New Roman"/>
          <w:b/>
          <w:sz w:val="28"/>
          <w:szCs w:val="28"/>
        </w:rPr>
      </w:pPr>
      <w:r w:rsidRPr="00693709">
        <w:rPr>
          <w:rFonts w:ascii="Times New Roman" w:hAnsi="Times New Roman" w:cs="Times New Roman"/>
          <w:b/>
          <w:sz w:val="28"/>
          <w:szCs w:val="28"/>
        </w:rPr>
        <w:t>Учебный план и календарный учебный график</w:t>
      </w:r>
      <w:r w:rsidR="00D633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353E" w:rsidRPr="00CD6AC5" w:rsidRDefault="0004353E" w:rsidP="000435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по профессии Столяр строительный составлен с учетом общих требований к разработке учебной документации и условиям реализации АОППО на основе ФГОС 08.01.05 Мастер столярно-плотничных и паркетных работ</w:t>
      </w:r>
      <w:r w:rsidRPr="00992F23">
        <w:rPr>
          <w:rFonts w:ascii="Times New Roman" w:hAnsi="Times New Roman" w:cs="Times New Roman"/>
          <w:sz w:val="28"/>
          <w:szCs w:val="28"/>
        </w:rPr>
        <w:t xml:space="preserve">, утвержденного приказом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и науки </w:t>
      </w:r>
      <w:r w:rsidRPr="00992F23">
        <w:rPr>
          <w:rFonts w:ascii="Times New Roman" w:hAnsi="Times New Roman" w:cs="Times New Roman"/>
          <w:sz w:val="28"/>
          <w:szCs w:val="28"/>
        </w:rPr>
        <w:t xml:space="preserve">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25.12</w:t>
      </w:r>
      <w:r w:rsidRPr="00992F23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992F23">
        <w:rPr>
          <w:rFonts w:ascii="Times New Roman" w:hAnsi="Times New Roman" w:cs="Times New Roman"/>
          <w:sz w:val="28"/>
          <w:szCs w:val="28"/>
        </w:rPr>
        <w:t>г №</w:t>
      </w:r>
      <w:r>
        <w:rPr>
          <w:rFonts w:ascii="Times New Roman" w:hAnsi="Times New Roman" w:cs="Times New Roman"/>
          <w:sz w:val="28"/>
          <w:szCs w:val="28"/>
        </w:rPr>
        <w:t xml:space="preserve"> 1259, ЕТКС</w:t>
      </w:r>
    </w:p>
    <w:p w:rsidR="0004353E" w:rsidRDefault="0004353E" w:rsidP="000435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 профессиональных модулей и дисциплин, обсужденных, рассмотренных и одобренных на заседании методической комиссии.</w:t>
      </w:r>
    </w:p>
    <w:p w:rsidR="0004353E" w:rsidRDefault="0004353E" w:rsidP="000435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учебного плана учитывались требования следующих нормативно-правовых документов:</w:t>
      </w:r>
    </w:p>
    <w:p w:rsidR="0004353E" w:rsidRDefault="0004353E" w:rsidP="000435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Устава образовательного учреждения;</w:t>
      </w:r>
    </w:p>
    <w:p w:rsidR="0004353E" w:rsidRDefault="0004353E" w:rsidP="000435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Санитарно- эпидемиологических правил и нормативов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2.4.3.1186-03 (с изменениями и дополнениями);</w:t>
      </w:r>
    </w:p>
    <w:p w:rsidR="0004353E" w:rsidRDefault="0004353E" w:rsidP="000435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Положения о практике;</w:t>
      </w:r>
    </w:p>
    <w:p w:rsidR="0004353E" w:rsidRDefault="0004353E" w:rsidP="000435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-Положения о проведении промежуточной и итоговой аттестаций.</w:t>
      </w:r>
    </w:p>
    <w:p w:rsidR="0004353E" w:rsidRDefault="0004353E" w:rsidP="000435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На основании выше перечисленных нормативно-правовых документов определен и установлен:</w:t>
      </w:r>
    </w:p>
    <w:p w:rsidR="0004353E" w:rsidRDefault="0004353E" w:rsidP="000435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максимальный объем учебной нагрузки обучающихся, составляющий -30 академических часов в неделю;</w:t>
      </w:r>
    </w:p>
    <w:p w:rsidR="0004353E" w:rsidRDefault="0004353E" w:rsidP="000435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продолжительность учебной недели- пятидневная; </w:t>
      </w:r>
    </w:p>
    <w:p w:rsidR="0004353E" w:rsidRDefault="0004353E" w:rsidP="000435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максимально допустимая нагрузка составляет 30 часов в неделю на 1 и 2 курсе обучения, общая продолжительность перемен составляет не менее 20% времени учебного дня;</w:t>
      </w:r>
    </w:p>
    <w:p w:rsidR="0004353E" w:rsidRDefault="0004353E" w:rsidP="000435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Продолжительность занятий (45 минут), перемены на отдых обучающихся между уроками составляют 10 минут, для организации питания предусмотрена перемена 30 минут.</w:t>
      </w:r>
    </w:p>
    <w:p w:rsidR="0004353E" w:rsidRDefault="0004353E" w:rsidP="000435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при освоении программы профессионального обучения в форме зачетов, дифференцированных зачетов, экзаменов.</w:t>
      </w:r>
    </w:p>
    <w:p w:rsidR="0004353E" w:rsidRDefault="0004353E" w:rsidP="000435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профессионального обучения предусматривает изучение следующих учебных циклов: общепрофессионального; профессионального (МДК, учебная практика (производственное обучение), производственная практика), промежуточная и итоговая аттестация (в форме квалификационного экзамена).</w:t>
      </w:r>
    </w:p>
    <w:p w:rsidR="00B92656" w:rsidRDefault="00B92656" w:rsidP="00B926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2656" w:rsidRDefault="00B92656" w:rsidP="00D6332B">
      <w:pPr>
        <w:rPr>
          <w:rFonts w:ascii="Times New Roman" w:hAnsi="Times New Roman" w:cs="Times New Roman"/>
          <w:sz w:val="28"/>
          <w:szCs w:val="28"/>
        </w:rPr>
      </w:pPr>
      <w:r w:rsidRPr="009A1C6F">
        <w:rPr>
          <w:rFonts w:ascii="Times New Roman" w:hAnsi="Times New Roman" w:cs="Times New Roman"/>
          <w:b/>
          <w:sz w:val="28"/>
          <w:szCs w:val="28"/>
        </w:rPr>
        <w:t>Адаптирован</w:t>
      </w:r>
      <w:r w:rsidR="00D6332B">
        <w:rPr>
          <w:rFonts w:ascii="Times New Roman" w:hAnsi="Times New Roman" w:cs="Times New Roman"/>
          <w:b/>
          <w:sz w:val="28"/>
          <w:szCs w:val="28"/>
        </w:rPr>
        <w:t xml:space="preserve">ные программы учебных дисциплин </w:t>
      </w:r>
      <w:r w:rsidRPr="009A1C6F">
        <w:rPr>
          <w:rFonts w:ascii="Times New Roman" w:hAnsi="Times New Roman" w:cs="Times New Roman"/>
          <w:b/>
          <w:sz w:val="28"/>
          <w:szCs w:val="28"/>
        </w:rPr>
        <w:t>общепрофессионального цикла</w:t>
      </w:r>
      <w:r w:rsidRPr="009A1C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656" w:rsidRDefault="00B92656" w:rsidP="00D63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Адаптированные программы учебных дисциплин (УД) общепрофессионального цикла оформлены в соответствии с рекомендациями ФИРО. Для каждой УД общепрофессионального цикла указывается общая трудоемкость, виды учебной работы, требования к уровню освоения и формы аттестации. Качество освоения адаптированных программ УД общепрофессионального цикла оценивается в процессе текущего контроля знаний и промежуточной аттестации. Текущий контроль проводится в пределах учебного времени, отведенного на соответствующие учебные дисциплины.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текущего контроля являются: использование тестовых заданий, фронтальный опрос, выполнение практических заданий, самостоятельные работы.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промежуточной аттестации являются: зачет, дифференцированный зачет.</w:t>
      </w:r>
    </w:p>
    <w:p w:rsidR="005F66F0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Адаптированные программы учебных дисциплин адаптационного цикла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6F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92656" w:rsidRDefault="005F66F0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B92656">
        <w:rPr>
          <w:rFonts w:ascii="Times New Roman" w:hAnsi="Times New Roman" w:cs="Times New Roman"/>
          <w:sz w:val="28"/>
          <w:szCs w:val="28"/>
        </w:rPr>
        <w:t>Адаптированные программы учебных дисциплин (УД) общепрофессионального цикла оформлены в соответствии с рекомендациями ФИРО. Для каждой УД общепрофессионального цикла указывается общая трудоемкость, виды учебной работы, требования к уровню освоения и формы аттестации.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адаптированных программах УД адаптационного цикла сформулированы результаты обучения в соответствии с приобретаемыми знаниями и компетенциями. Качество освоения адаптированных программ УД адаптационного цикла оценивается в процессе текущего контроля знаний и промежуточной аттестации. Текущий контроль проводится в пределах учебного времени, отведенного на соответствующие учебные дисциплины.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текущего контроля являются: использование тестовых заданий, фронтальный опрос, выполнение практических заданий по изучаемой теме, самостоятельные работы.</w:t>
      </w:r>
    </w:p>
    <w:p w:rsidR="00B92656" w:rsidRPr="00C86894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промежуточной аттестации являются: зачет.</w:t>
      </w:r>
    </w:p>
    <w:p w:rsidR="005F66F0" w:rsidRDefault="00B92656" w:rsidP="00B926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Адаптированные программы профессиональных модулей 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Адаптированные программы Профессиональных модулей(ПМ) общепрофессионального цикла оформлены в соответствии с рекомендациями ФИРО.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каждого МДК, входящего в ПМ, указывается общая трудоемкость, виды учебной работы, требования к уровню освоения и формы аттестации. В адаптированных программах ПМ сформулированы результаты обучения в соответствии с приобретаемыми знаниями, умениями и компетенциями. Качество освоения адаптированных программ ПМ оценивается в процессе текущего контроля и промежуточной аттестации.</w:t>
      </w:r>
      <w:r w:rsidRPr="008C7C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Текущий контроль проводится в пределах учебного времени, отведенного на соответствующие МДК.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текущего контроля являются: использование тестовых заданий, фронтальный опрос, выполнение практических заданий по изучаемой теме, самостоятельные работы, индивидуальные работы, контрольные работы.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промежуточной аттестации являются: зачет, дифференцированный зачет, экзамен по МДК, квалификационный экзамен.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Учебная и производственная практика являются обязательными и представляют собой вид учебных занятий, непосредственно ориентированных на профессионально- практическую подготовку.</w:t>
      </w:r>
    </w:p>
    <w:p w:rsidR="005617D2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УП является формирование профессиональных умений и компетенций, комплексное освоение обучающимися всех видов профессиональной деятельности по профессии </w:t>
      </w:r>
      <w:r w:rsidR="005617D2">
        <w:rPr>
          <w:rFonts w:ascii="Times New Roman" w:hAnsi="Times New Roman" w:cs="Times New Roman"/>
          <w:sz w:val="28"/>
          <w:szCs w:val="28"/>
        </w:rPr>
        <w:t xml:space="preserve">«Плотник» </w:t>
      </w:r>
    </w:p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Задачей УП является формирование у обучающихся трудовых приемов, операций и способов выполнения трудовых процессов, первоначальных практических профессиональных умений по основным видам профессиональной деятельности для освоения профессии </w:t>
      </w:r>
      <w:r w:rsidR="005617D2">
        <w:rPr>
          <w:rFonts w:ascii="Times New Roman" w:hAnsi="Times New Roman" w:cs="Times New Roman"/>
          <w:sz w:val="28"/>
          <w:szCs w:val="28"/>
        </w:rPr>
        <w:t>«</w:t>
      </w:r>
      <w:r w:rsidR="0004353E">
        <w:rPr>
          <w:rFonts w:ascii="Times New Roman" w:hAnsi="Times New Roman" w:cs="Times New Roman"/>
          <w:sz w:val="28"/>
          <w:szCs w:val="28"/>
        </w:rPr>
        <w:t xml:space="preserve">Столяр </w:t>
      </w:r>
      <w:r w:rsidR="00A40F16">
        <w:rPr>
          <w:rFonts w:ascii="Times New Roman" w:hAnsi="Times New Roman" w:cs="Times New Roman"/>
          <w:sz w:val="28"/>
          <w:szCs w:val="28"/>
        </w:rPr>
        <w:t>строительный»</w:t>
      </w:r>
      <w:r w:rsidR="005617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Учебная практика в рамках ПМ проводится рассредоточено. Продолжительность учебного занятия 6 часов. Учебная практика проводится в мастерских центра.</w:t>
      </w:r>
    </w:p>
    <w:p w:rsidR="005617D2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ПП является закрепление профессиональных навыков и профессиональных компетенций, комплексное освоение обучающимися всех видов профессиона</w:t>
      </w:r>
      <w:r w:rsidR="0004353E">
        <w:rPr>
          <w:rFonts w:ascii="Times New Roman" w:hAnsi="Times New Roman" w:cs="Times New Roman"/>
          <w:sz w:val="28"/>
          <w:szCs w:val="28"/>
        </w:rPr>
        <w:t>льной деятельности по профессии «Столяр строительный»</w:t>
      </w:r>
    </w:p>
    <w:p w:rsidR="005617D2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Задачей ПП является закрепление обучающимися трудовых приемов, операций и способов выполнения трудовых процессов, операций и способов выполнения трудовых процессов, первоначальных практических профессиональных умений по основным видам профессиональной деятельности для освоения профессии</w:t>
      </w:r>
      <w:r>
        <w:rPr>
          <w:b/>
          <w:bCs/>
          <w:color w:val="22272F"/>
          <w:sz w:val="30"/>
          <w:szCs w:val="30"/>
          <w:shd w:val="clear" w:color="auto" w:fill="FFFFFF"/>
        </w:rPr>
        <w:t xml:space="preserve"> </w:t>
      </w:r>
      <w:r w:rsidR="0004353E">
        <w:rPr>
          <w:rFonts w:ascii="Times New Roman" w:hAnsi="Times New Roman" w:cs="Times New Roman"/>
          <w:sz w:val="28"/>
          <w:szCs w:val="28"/>
        </w:rPr>
        <w:t xml:space="preserve">«Столяр </w:t>
      </w:r>
      <w:r w:rsidR="00A40F16">
        <w:rPr>
          <w:rFonts w:ascii="Times New Roman" w:hAnsi="Times New Roman" w:cs="Times New Roman"/>
          <w:sz w:val="28"/>
          <w:szCs w:val="28"/>
        </w:rPr>
        <w:t>строительный»</w:t>
      </w:r>
    </w:p>
    <w:p w:rsidR="005F66F0" w:rsidRPr="00955BED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 практика проводится на объектах города Новоси</w:t>
      </w:r>
      <w:r w:rsidR="00260DD9">
        <w:rPr>
          <w:rFonts w:ascii="Times New Roman" w:hAnsi="Times New Roman" w:cs="Times New Roman"/>
          <w:sz w:val="28"/>
          <w:szCs w:val="28"/>
        </w:rPr>
        <w:t>бирска и Новосибирской области.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947"/>
        <w:gridCol w:w="4914"/>
      </w:tblGrid>
      <w:tr w:rsidR="00B92656" w:rsidTr="00B92656">
        <w:tc>
          <w:tcPr>
            <w:tcW w:w="421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вида практики</w:t>
            </w:r>
          </w:p>
        </w:tc>
        <w:tc>
          <w:tcPr>
            <w:tcW w:w="4956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 практики</w:t>
            </w:r>
          </w:p>
        </w:tc>
      </w:tr>
      <w:tr w:rsidR="00B92656" w:rsidTr="00B92656">
        <w:tc>
          <w:tcPr>
            <w:tcW w:w="421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практика(УП)</w:t>
            </w:r>
          </w:p>
        </w:tc>
        <w:tc>
          <w:tcPr>
            <w:tcW w:w="4956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Мастерские центра</w:t>
            </w:r>
          </w:p>
        </w:tc>
      </w:tr>
      <w:tr w:rsidR="00B92656" w:rsidTr="00B92656">
        <w:tc>
          <w:tcPr>
            <w:tcW w:w="421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Производственная практика (ПП) </w:t>
            </w:r>
          </w:p>
        </w:tc>
        <w:tc>
          <w:tcPr>
            <w:tcW w:w="4956" w:type="dxa"/>
          </w:tcPr>
          <w:p w:rsidR="00B92656" w:rsidRDefault="00B92656" w:rsidP="00B9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и учреждения г. Новосибирск и Новосибирской области</w:t>
            </w:r>
          </w:p>
        </w:tc>
      </w:tr>
    </w:tbl>
    <w:p w:rsid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</w:p>
    <w:p w:rsidR="00B92656" w:rsidRDefault="00B92656" w:rsidP="00814283">
      <w:pPr>
        <w:rPr>
          <w:rFonts w:ascii="Times New Roman" w:hAnsi="Times New Roman" w:cs="Times New Roman"/>
          <w:b/>
          <w:sz w:val="28"/>
          <w:szCs w:val="28"/>
        </w:rPr>
      </w:pPr>
      <w:r w:rsidRPr="00214BAF">
        <w:rPr>
          <w:rFonts w:ascii="Times New Roman" w:hAnsi="Times New Roman" w:cs="Times New Roman"/>
          <w:b/>
          <w:sz w:val="28"/>
          <w:szCs w:val="28"/>
        </w:rPr>
        <w:t>Программа по адаптивной физической культуре</w:t>
      </w:r>
    </w:p>
    <w:p w:rsidR="00814283" w:rsidRPr="00814283" w:rsidRDefault="00214BAF" w:rsidP="00814283">
      <w:pPr>
        <w:shd w:val="clear" w:color="auto" w:fill="FFFFFF"/>
        <w:ind w:right="5"/>
        <w:jc w:val="both"/>
        <w:rPr>
          <w:rStyle w:val="414pt"/>
          <w:b w:val="0"/>
          <w:bCs w:val="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14283" w:rsidRPr="00814283">
        <w:rPr>
          <w:rFonts w:ascii="Times New Roman" w:hAnsi="Times New Roman" w:cs="Times New Roman"/>
          <w:sz w:val="28"/>
          <w:szCs w:val="28"/>
        </w:rPr>
        <w:t>Адаптированная рабочая программа учебной дисциплины может быть использована</w:t>
      </w:r>
      <w:r w:rsidR="00814283">
        <w:rPr>
          <w:rFonts w:ascii="Times New Roman" w:hAnsi="Times New Roman" w:cs="Times New Roman"/>
          <w:sz w:val="28"/>
          <w:szCs w:val="28"/>
        </w:rPr>
        <w:t xml:space="preserve"> </w:t>
      </w:r>
      <w:r w:rsidR="00814283" w:rsidRPr="00814283">
        <w:rPr>
          <w:rFonts w:ascii="Times New Roman" w:hAnsi="Times New Roman" w:cs="Times New Roman"/>
          <w:color w:val="000000"/>
          <w:sz w:val="28"/>
          <w:szCs w:val="28"/>
        </w:rPr>
        <w:t>в профессиональном обучении по профессии «</w:t>
      </w:r>
      <w:r w:rsidR="00814283" w:rsidRPr="00814283">
        <w:rPr>
          <w:rStyle w:val="414pt"/>
        </w:rPr>
        <w:t xml:space="preserve">Плотник», </w:t>
      </w:r>
      <w:r w:rsidR="00814283" w:rsidRPr="00814283">
        <w:rPr>
          <w:rStyle w:val="414pt"/>
        </w:rPr>
        <w:lastRenderedPageBreak/>
        <w:t>«Столяр строительный», «Каменщик», «Штукатур, маляр», «Швея»</w:t>
      </w:r>
      <w:r w:rsidR="00814283">
        <w:rPr>
          <w:rStyle w:val="414pt"/>
        </w:rPr>
        <w:t xml:space="preserve"> «</w:t>
      </w:r>
      <w:r>
        <w:rPr>
          <w:rStyle w:val="414pt"/>
        </w:rPr>
        <w:t xml:space="preserve">Рабочий </w:t>
      </w:r>
      <w:r w:rsidR="00814283">
        <w:rPr>
          <w:rStyle w:val="414pt"/>
        </w:rPr>
        <w:t>зеленого хозяйства»</w:t>
      </w:r>
      <w:r w:rsidR="00814283" w:rsidRPr="00814283">
        <w:rPr>
          <w:rStyle w:val="414pt"/>
        </w:rPr>
        <w:t>.</w:t>
      </w:r>
    </w:p>
    <w:p w:rsidR="00814283" w:rsidRPr="00814283" w:rsidRDefault="00814283" w:rsidP="00814283">
      <w:pPr>
        <w:pStyle w:val="a5"/>
        <w:tabs>
          <w:tab w:val="left" w:pos="567"/>
          <w:tab w:val="left" w:pos="7436"/>
        </w:tabs>
        <w:spacing w:line="276" w:lineRule="auto"/>
        <w:ind w:right="-531"/>
        <w:rPr>
          <w:sz w:val="28"/>
          <w:szCs w:val="28"/>
          <w:lang w:val="ru-RU"/>
        </w:rPr>
      </w:pPr>
      <w:r w:rsidRPr="00814283">
        <w:rPr>
          <w:sz w:val="28"/>
          <w:szCs w:val="28"/>
          <w:lang w:val="ru-RU"/>
        </w:rPr>
        <w:t>Адаптивная программа учебной дисциплины «Физическая культура» направлена на укрепление здоровья, повышение физического потенциала, работоспособности обучающихся, формирование у них жизненных, социальных и профессиональных мотиваций. Реализация содержания учебной дисциплины «Физическая культура» в преемственности с другими общеобразовательными дисциплинами способствует воспитанию, социализации и самоидентификации обучающихся посредством личностно и общественно значимой деятельности, становлению целесообразного здорового образа жизни. Методологической основой организации занятий по физической культуре является системно-</w:t>
      </w:r>
      <w:proofErr w:type="spellStart"/>
      <w:r w:rsidRPr="00814283">
        <w:rPr>
          <w:sz w:val="28"/>
          <w:szCs w:val="28"/>
          <w:lang w:val="ru-RU"/>
        </w:rPr>
        <w:t>деятельностный</w:t>
      </w:r>
      <w:proofErr w:type="spellEnd"/>
      <w:r w:rsidRPr="00814283">
        <w:rPr>
          <w:sz w:val="28"/>
          <w:szCs w:val="28"/>
          <w:lang w:val="ru-RU"/>
        </w:rPr>
        <w:t xml:space="preserve"> подход, который обеспечивает построение образовательного процесса с учетом индивидуальных, возрастных, психологических, физиологических особенностей и качества здоровья обучающихся. В соответствии со структурой двигательной деятельности содержание учебной дисциплины «</w:t>
      </w:r>
      <w:r w:rsidR="00214BAF">
        <w:rPr>
          <w:sz w:val="28"/>
          <w:szCs w:val="28"/>
          <w:lang w:val="ru-RU"/>
        </w:rPr>
        <w:t>Адаптивная ф</w:t>
      </w:r>
      <w:r w:rsidRPr="00814283">
        <w:rPr>
          <w:sz w:val="28"/>
          <w:szCs w:val="28"/>
          <w:lang w:val="ru-RU"/>
        </w:rPr>
        <w:t>изическая культура» представлено тремя содержательными линиями:</w:t>
      </w:r>
    </w:p>
    <w:p w:rsidR="00814283" w:rsidRPr="00814283" w:rsidRDefault="00814283" w:rsidP="00814283">
      <w:pPr>
        <w:pStyle w:val="a5"/>
        <w:tabs>
          <w:tab w:val="left" w:pos="567"/>
          <w:tab w:val="left" w:pos="7436"/>
        </w:tabs>
        <w:spacing w:line="276" w:lineRule="auto"/>
        <w:ind w:left="567" w:right="-531"/>
        <w:rPr>
          <w:sz w:val="28"/>
          <w:szCs w:val="28"/>
          <w:lang w:val="ru-RU"/>
        </w:rPr>
      </w:pPr>
      <w:r w:rsidRPr="00814283">
        <w:rPr>
          <w:sz w:val="28"/>
          <w:szCs w:val="28"/>
          <w:lang w:val="ru-RU"/>
        </w:rPr>
        <w:t>1)физкультурно-оздоровительной деятельностью;</w:t>
      </w:r>
    </w:p>
    <w:p w:rsidR="00814283" w:rsidRPr="00814283" w:rsidRDefault="00814283" w:rsidP="00814283">
      <w:pPr>
        <w:pStyle w:val="a5"/>
        <w:tabs>
          <w:tab w:val="left" w:pos="567"/>
          <w:tab w:val="left" w:pos="7436"/>
        </w:tabs>
        <w:spacing w:line="276" w:lineRule="auto"/>
        <w:ind w:left="567" w:right="-531"/>
        <w:rPr>
          <w:sz w:val="28"/>
          <w:szCs w:val="28"/>
          <w:lang w:val="ru-RU"/>
        </w:rPr>
      </w:pPr>
      <w:r w:rsidRPr="00814283">
        <w:rPr>
          <w:sz w:val="28"/>
          <w:szCs w:val="28"/>
          <w:lang w:val="ru-RU"/>
        </w:rPr>
        <w:t>2)спортивно-оздоровительной деятельностью с прикладной ориентированной подготовкой;</w:t>
      </w:r>
    </w:p>
    <w:p w:rsidR="00814283" w:rsidRPr="00814283" w:rsidRDefault="00814283" w:rsidP="00814283">
      <w:pPr>
        <w:pStyle w:val="a5"/>
        <w:tabs>
          <w:tab w:val="left" w:pos="567"/>
          <w:tab w:val="left" w:pos="7436"/>
        </w:tabs>
        <w:spacing w:line="276" w:lineRule="auto"/>
        <w:ind w:left="567" w:right="-531"/>
        <w:rPr>
          <w:sz w:val="28"/>
          <w:szCs w:val="28"/>
          <w:lang w:val="ru-RU"/>
        </w:rPr>
      </w:pPr>
      <w:r w:rsidRPr="00814283">
        <w:rPr>
          <w:sz w:val="28"/>
          <w:szCs w:val="28"/>
          <w:lang w:val="ru-RU"/>
        </w:rPr>
        <w:t>3)введением в профессиональную деятельность специалиста.</w:t>
      </w:r>
    </w:p>
    <w:p w:rsidR="00814283" w:rsidRPr="00814283" w:rsidRDefault="00814283" w:rsidP="00814283">
      <w:pPr>
        <w:pStyle w:val="a5"/>
        <w:tabs>
          <w:tab w:val="left" w:pos="567"/>
          <w:tab w:val="left" w:pos="7436"/>
        </w:tabs>
        <w:spacing w:line="276" w:lineRule="auto"/>
        <w:ind w:right="-531"/>
        <w:rPr>
          <w:sz w:val="28"/>
          <w:szCs w:val="28"/>
          <w:lang w:val="ru-RU"/>
        </w:rPr>
      </w:pPr>
      <w:r w:rsidRPr="00814283">
        <w:rPr>
          <w:sz w:val="28"/>
          <w:szCs w:val="28"/>
          <w:lang w:val="ru-RU"/>
        </w:rPr>
        <w:t>Первая содержательная линия ориентирует образовательный процесс на укрепление здоровья студентов и воспитание бережного к нему отношения. Через свое предметное содержание она нацеливает студентов на формирование интересов и потребностей в регулярных занятиях физической культурой и спортом, творческое использование осваиваемого учебного материала в разнообразных формах активного отдыха и досуга, самостоятельной физической подготовке к предстоящей жизнедеятельности.</w:t>
      </w:r>
    </w:p>
    <w:p w:rsidR="00814283" w:rsidRPr="00814283" w:rsidRDefault="00814283" w:rsidP="00814283">
      <w:pPr>
        <w:pStyle w:val="a5"/>
        <w:tabs>
          <w:tab w:val="left" w:pos="567"/>
          <w:tab w:val="left" w:pos="7436"/>
        </w:tabs>
        <w:spacing w:line="276" w:lineRule="auto"/>
        <w:ind w:right="-531"/>
        <w:rPr>
          <w:sz w:val="28"/>
          <w:szCs w:val="28"/>
          <w:lang w:val="ru-RU"/>
        </w:rPr>
      </w:pPr>
      <w:r w:rsidRPr="00814283">
        <w:rPr>
          <w:sz w:val="28"/>
          <w:szCs w:val="28"/>
          <w:lang w:val="ru-RU"/>
        </w:rPr>
        <w:t xml:space="preserve"> Вторая содержательная линия соотносится с интересами студентов в занятиях спортом и характеризуется направленностью на обеспечение оптимального и достаточного уровня физической и двигательной подготовленности обучающихся.</w:t>
      </w:r>
    </w:p>
    <w:p w:rsidR="00814283" w:rsidRPr="00814283" w:rsidRDefault="00814283" w:rsidP="00814283">
      <w:pPr>
        <w:pStyle w:val="a5"/>
        <w:tabs>
          <w:tab w:val="left" w:pos="567"/>
          <w:tab w:val="left" w:pos="7436"/>
        </w:tabs>
        <w:spacing w:line="276" w:lineRule="auto"/>
        <w:ind w:right="-531"/>
        <w:rPr>
          <w:sz w:val="28"/>
          <w:szCs w:val="28"/>
          <w:lang w:val="ru-RU"/>
        </w:rPr>
      </w:pPr>
      <w:r w:rsidRPr="00814283">
        <w:rPr>
          <w:sz w:val="28"/>
          <w:szCs w:val="28"/>
          <w:lang w:val="ru-RU"/>
        </w:rPr>
        <w:t>Третья содержательная линия ориентирует образовательный процесс на развитие интереса студентов к будущей профессиональной деятельности и показывает значение физической культуры для их дальнейшего профессионального роста, самосовершенствования и конкурентоспособности на современном рынке труда. Основное содержание учебной дисциплины «Физическая культура» реализуется в процессе теоретических и практических занятий и представлено двумя разделами: теоретическая часть и практическая часть.</w:t>
      </w:r>
    </w:p>
    <w:p w:rsidR="00814283" w:rsidRPr="00814283" w:rsidRDefault="00214BAF" w:rsidP="0081428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814283" w:rsidRPr="00814283">
        <w:rPr>
          <w:rFonts w:ascii="Times New Roman" w:hAnsi="Times New Roman" w:cs="Times New Roman"/>
          <w:sz w:val="28"/>
          <w:szCs w:val="28"/>
        </w:rPr>
        <w:t xml:space="preserve">чебная дисциплина </w:t>
      </w:r>
      <w:r w:rsidR="00814283" w:rsidRPr="00814283">
        <w:rPr>
          <w:rFonts w:ascii="Times New Roman" w:hAnsi="Times New Roman" w:cs="Times New Roman"/>
          <w:b/>
          <w:sz w:val="28"/>
          <w:szCs w:val="28"/>
        </w:rPr>
        <w:t xml:space="preserve">Адаптированная физическая культура </w:t>
      </w:r>
      <w:r w:rsidR="00814283" w:rsidRPr="00814283">
        <w:rPr>
          <w:rFonts w:ascii="Times New Roman" w:hAnsi="Times New Roman" w:cs="Times New Roman"/>
          <w:sz w:val="28"/>
          <w:szCs w:val="28"/>
        </w:rPr>
        <w:t>относится к адаптационно- реабилитационному курсу к основной программе профессионального обучения.</w:t>
      </w:r>
    </w:p>
    <w:p w:rsidR="00B92656" w:rsidRDefault="00B92656" w:rsidP="006C1748">
      <w:pPr>
        <w:pStyle w:val="a4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освоения АОППО </w:t>
      </w:r>
    </w:p>
    <w:p w:rsidR="00B92656" w:rsidRP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 w:rsidRPr="00B92656">
        <w:rPr>
          <w:rFonts w:ascii="Times New Roman" w:hAnsi="Times New Roman" w:cs="Times New Roman"/>
          <w:sz w:val="28"/>
          <w:szCs w:val="28"/>
        </w:rPr>
        <w:t xml:space="preserve">     С учетом требований профессионального стандарта по профессии </w:t>
      </w:r>
      <w:r w:rsidR="0004353E">
        <w:rPr>
          <w:rFonts w:ascii="Times New Roman" w:hAnsi="Times New Roman" w:cs="Times New Roman"/>
          <w:sz w:val="28"/>
          <w:szCs w:val="28"/>
        </w:rPr>
        <w:t xml:space="preserve">«Столяр </w:t>
      </w:r>
      <w:r w:rsidR="00A40F16">
        <w:rPr>
          <w:rFonts w:ascii="Times New Roman" w:hAnsi="Times New Roman" w:cs="Times New Roman"/>
          <w:sz w:val="28"/>
          <w:szCs w:val="28"/>
        </w:rPr>
        <w:t>строительный» оценка</w:t>
      </w:r>
      <w:r w:rsidR="00955BED">
        <w:rPr>
          <w:rFonts w:ascii="Times New Roman" w:hAnsi="Times New Roman" w:cs="Times New Roman"/>
          <w:sz w:val="28"/>
          <w:szCs w:val="28"/>
        </w:rPr>
        <w:t xml:space="preserve"> качества освоения АОПП </w:t>
      </w:r>
      <w:r w:rsidRPr="00B92656">
        <w:rPr>
          <w:rFonts w:ascii="Times New Roman" w:hAnsi="Times New Roman" w:cs="Times New Roman"/>
          <w:sz w:val="28"/>
          <w:szCs w:val="28"/>
        </w:rPr>
        <w:t>обучающимися включает текущий контроль успеваемости, промежуточную и итоговую аттестацию.</w:t>
      </w:r>
    </w:p>
    <w:p w:rsidR="00B92656" w:rsidRPr="00DA4604" w:rsidRDefault="00B92656" w:rsidP="00B9265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A4604">
        <w:rPr>
          <w:rFonts w:ascii="Times New Roman" w:hAnsi="Times New Roman" w:cs="Times New Roman"/>
          <w:sz w:val="28"/>
          <w:szCs w:val="28"/>
        </w:rPr>
        <w:t>Локальными актами центра определен порядок планирования, организации и проведения текущего контроля, промежуточной и итоговой аттестации обучающихся.</w:t>
      </w:r>
    </w:p>
    <w:p w:rsidR="00B92656" w:rsidRPr="00B92656" w:rsidRDefault="00B92656" w:rsidP="00B9265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2656" w:rsidRPr="00B92656" w:rsidRDefault="00B92656" w:rsidP="00814283">
      <w:pPr>
        <w:rPr>
          <w:rFonts w:ascii="Times New Roman" w:hAnsi="Times New Roman" w:cs="Times New Roman"/>
          <w:sz w:val="28"/>
          <w:szCs w:val="28"/>
        </w:rPr>
      </w:pPr>
      <w:r w:rsidRPr="00B92656">
        <w:rPr>
          <w:rFonts w:ascii="Times New Roman" w:hAnsi="Times New Roman" w:cs="Times New Roman"/>
          <w:b/>
          <w:sz w:val="28"/>
          <w:szCs w:val="28"/>
        </w:rPr>
        <w:t xml:space="preserve"> Фонды оценочных средств для проведения текущего контроля успеваемости и промежуточной аттестации</w:t>
      </w:r>
      <w:r w:rsidRPr="00B926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656" w:rsidRPr="00B92656" w:rsidRDefault="00B92656" w:rsidP="00B9265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2656">
        <w:rPr>
          <w:rFonts w:ascii="Times New Roman" w:hAnsi="Times New Roman" w:cs="Times New Roman"/>
          <w:sz w:val="28"/>
          <w:szCs w:val="28"/>
        </w:rPr>
        <w:t xml:space="preserve">Система текущего и промежуточного контроля (промежуточная аттестация) качества обучения являются неотъемлемой частью процесса обучения, обеспечивающей оперативное управление учебной деятельностью обучающихся и её корректировку, и проводится с целью определения соответствия уровня и качества подготовки обучающихся квалификационным требованиям по профессии </w:t>
      </w:r>
      <w:r w:rsidR="0004353E">
        <w:rPr>
          <w:rFonts w:ascii="Times New Roman" w:hAnsi="Times New Roman" w:cs="Times New Roman"/>
          <w:sz w:val="28"/>
          <w:szCs w:val="28"/>
        </w:rPr>
        <w:t>«Столяр строительный »</w:t>
      </w:r>
      <w:r w:rsidR="005617D2">
        <w:rPr>
          <w:rFonts w:ascii="Times New Roman" w:hAnsi="Times New Roman" w:cs="Times New Roman"/>
          <w:sz w:val="28"/>
          <w:szCs w:val="28"/>
        </w:rPr>
        <w:t xml:space="preserve"> </w:t>
      </w:r>
      <w:r w:rsidRPr="00B92656">
        <w:rPr>
          <w:rFonts w:ascii="Times New Roman" w:hAnsi="Times New Roman" w:cs="Times New Roman"/>
          <w:sz w:val="28"/>
          <w:szCs w:val="28"/>
        </w:rPr>
        <w:t>и требованиям рынка труда.</w:t>
      </w:r>
    </w:p>
    <w:p w:rsidR="00B92656" w:rsidRPr="00B92656" w:rsidRDefault="00B92656" w:rsidP="00B9265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2656">
        <w:rPr>
          <w:rFonts w:ascii="Times New Roman" w:hAnsi="Times New Roman" w:cs="Times New Roman"/>
          <w:sz w:val="28"/>
          <w:szCs w:val="28"/>
        </w:rPr>
        <w:t xml:space="preserve">Формы и методы проведения текущего контроля успеваемости и </w:t>
      </w:r>
      <w:proofErr w:type="gramStart"/>
      <w:r w:rsidRPr="00B92656">
        <w:rPr>
          <w:rFonts w:ascii="Times New Roman" w:hAnsi="Times New Roman" w:cs="Times New Roman"/>
          <w:sz w:val="28"/>
          <w:szCs w:val="28"/>
        </w:rPr>
        <w:t>ПА</w:t>
      </w:r>
      <w:proofErr w:type="gramEnd"/>
      <w:r w:rsidRPr="00B92656">
        <w:rPr>
          <w:rFonts w:ascii="Times New Roman" w:hAnsi="Times New Roman" w:cs="Times New Roman"/>
          <w:sz w:val="28"/>
          <w:szCs w:val="28"/>
        </w:rPr>
        <w:t xml:space="preserve"> обучающихся по АОППО регламентируется «Положением о текущем контроле знаний и промежуточной аттестации»</w:t>
      </w:r>
    </w:p>
    <w:p w:rsidR="00B92656" w:rsidRPr="00B92656" w:rsidRDefault="00B92656" w:rsidP="00B9265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2656">
        <w:rPr>
          <w:rFonts w:ascii="Times New Roman" w:hAnsi="Times New Roman" w:cs="Times New Roman"/>
          <w:sz w:val="28"/>
          <w:szCs w:val="28"/>
        </w:rPr>
        <w:t>Фонды оценочных средств позволяют оценить знания, умения обучающихся и освоенные ими ПК.</w:t>
      </w:r>
    </w:p>
    <w:p w:rsidR="00B92656" w:rsidRPr="00B92656" w:rsidRDefault="00B92656" w:rsidP="00B9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92656">
        <w:rPr>
          <w:rFonts w:ascii="Times New Roman" w:hAnsi="Times New Roman" w:cs="Times New Roman"/>
          <w:sz w:val="28"/>
          <w:szCs w:val="28"/>
        </w:rPr>
        <w:t xml:space="preserve">Промежуточная аттестация по ПМ проводится в форме экзамена (комплексного), предусматривающего оценку </w:t>
      </w:r>
      <w:proofErr w:type="spellStart"/>
      <w:r w:rsidRPr="00B9265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92656">
        <w:rPr>
          <w:rFonts w:ascii="Times New Roman" w:hAnsi="Times New Roman" w:cs="Times New Roman"/>
          <w:sz w:val="28"/>
          <w:szCs w:val="28"/>
        </w:rPr>
        <w:t xml:space="preserve"> профессиональных навыков.</w:t>
      </w:r>
    </w:p>
    <w:p w:rsidR="00B92656" w:rsidRPr="00B92656" w:rsidRDefault="00B92656" w:rsidP="00814283">
      <w:pPr>
        <w:rPr>
          <w:rFonts w:ascii="Times New Roman" w:hAnsi="Times New Roman" w:cs="Times New Roman"/>
          <w:b/>
          <w:sz w:val="28"/>
          <w:szCs w:val="28"/>
        </w:rPr>
      </w:pPr>
      <w:r w:rsidRPr="00B92656">
        <w:rPr>
          <w:rFonts w:ascii="Times New Roman" w:hAnsi="Times New Roman" w:cs="Times New Roman"/>
          <w:b/>
          <w:sz w:val="28"/>
          <w:szCs w:val="28"/>
        </w:rPr>
        <w:t>Итоговая аттестация выпускника</w:t>
      </w:r>
    </w:p>
    <w:p w:rsidR="00B92656" w:rsidRPr="00B92656" w:rsidRDefault="00B92656" w:rsidP="00B9265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B9265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92656">
        <w:rPr>
          <w:rFonts w:ascii="Times New Roman" w:hAnsi="Times New Roman" w:cs="Times New Roman"/>
          <w:sz w:val="28"/>
          <w:szCs w:val="28"/>
        </w:rPr>
        <w:t>Профессиональное обучение завершается итоговой аттестацией в форме квалификационного экзамена.</w:t>
      </w:r>
    </w:p>
    <w:p w:rsidR="00B92656" w:rsidRPr="00B92656" w:rsidRDefault="00B92656" w:rsidP="00B92656">
      <w:pPr>
        <w:pStyle w:val="a4"/>
        <w:spacing w:after="0"/>
        <w:ind w:left="0"/>
        <w:rPr>
          <w:rFonts w:ascii="Times New Roman" w:hAnsi="Times New Roman" w:cs="Times New Roman"/>
        </w:rPr>
      </w:pPr>
      <w:r w:rsidRPr="00B9265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656">
        <w:rPr>
          <w:rFonts w:ascii="Times New Roman" w:hAnsi="Times New Roman" w:cs="Times New Roman"/>
          <w:sz w:val="28"/>
          <w:szCs w:val="28"/>
        </w:rPr>
        <w:t>К итоговой аттестации допускаются обучающиеся, выполнившие требования, предусмотренные АОППО и успешно прошедшие промежуточную аттестацию, предусмотренные адаптированными программами УД общепрофессионального цикла и ПМ</w:t>
      </w:r>
    </w:p>
    <w:p w:rsidR="00B92656" w:rsidRPr="00B92656" w:rsidRDefault="00B92656" w:rsidP="00B9265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92656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92656">
        <w:rPr>
          <w:rFonts w:ascii="Times New Roman" w:hAnsi="Times New Roman" w:cs="Times New Roman"/>
          <w:sz w:val="28"/>
          <w:szCs w:val="28"/>
        </w:rPr>
        <w:t>Квалификационный экзамен проводится на базе центра для определения соответствия полученных знаний, умений и навыков по АОПППО и установления на этой основе лицам, прошедшим профессиональное обучение, квалификационных разрядов по соответствующей профессии рабочего, должности служащего.</w:t>
      </w:r>
    </w:p>
    <w:p w:rsidR="00B92656" w:rsidRPr="00B92656" w:rsidRDefault="00B92656" w:rsidP="00B9265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9265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92656">
        <w:rPr>
          <w:rFonts w:ascii="Times New Roman" w:hAnsi="Times New Roman" w:cs="Times New Roman"/>
          <w:sz w:val="28"/>
          <w:szCs w:val="28"/>
        </w:rPr>
        <w:t xml:space="preserve">Проведение квалификационного экзамена для лиц с ОВЗ осуществляется с учетом особенностей их психофизического развития, индивидуальных возможностей и состояния здоровья. </w:t>
      </w:r>
    </w:p>
    <w:p w:rsidR="00B92656" w:rsidRPr="00B92656" w:rsidRDefault="00B92656" w:rsidP="00B9265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2656">
        <w:rPr>
          <w:rFonts w:ascii="Times New Roman" w:hAnsi="Times New Roman" w:cs="Times New Roman"/>
          <w:sz w:val="28"/>
          <w:szCs w:val="28"/>
        </w:rPr>
        <w:t>Формы и тематика квалификационного экзамена регламентирует Положение об итоговой аттестации.</w:t>
      </w:r>
    </w:p>
    <w:p w:rsidR="00B92656" w:rsidRPr="00B92656" w:rsidRDefault="00B92656" w:rsidP="00B9265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2656">
        <w:rPr>
          <w:rFonts w:ascii="Times New Roman" w:hAnsi="Times New Roman" w:cs="Times New Roman"/>
          <w:sz w:val="28"/>
          <w:szCs w:val="28"/>
        </w:rPr>
        <w:t>К проведению квалификационного экзамена привлекаются представители работодателей, и их объединений.</w:t>
      </w:r>
    </w:p>
    <w:p w:rsidR="00B92656" w:rsidRPr="00B92656" w:rsidRDefault="00B92656" w:rsidP="00B9265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92656">
        <w:rPr>
          <w:rFonts w:ascii="Times New Roman" w:hAnsi="Times New Roman" w:cs="Times New Roman"/>
          <w:sz w:val="28"/>
          <w:szCs w:val="28"/>
        </w:rPr>
        <w:t>По результатам итоговой аттестации выпускникам присваивается квалификация и выдается свидетельство о профессии рабочего, должности служащего.</w:t>
      </w:r>
    </w:p>
    <w:p w:rsidR="00B92656" w:rsidRPr="00B92656" w:rsidRDefault="00B92656" w:rsidP="00B9265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C0CF8" w:rsidRDefault="004650C3" w:rsidP="006C1748">
      <w:pPr>
        <w:pStyle w:val="a4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B92656">
        <w:rPr>
          <w:rFonts w:ascii="Times New Roman" w:hAnsi="Times New Roman" w:cs="Times New Roman"/>
          <w:b/>
          <w:sz w:val="28"/>
          <w:szCs w:val="28"/>
        </w:rPr>
        <w:t>пециальны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B92656">
        <w:rPr>
          <w:rFonts w:ascii="Times New Roman" w:hAnsi="Times New Roman" w:cs="Times New Roman"/>
          <w:b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B92656">
        <w:rPr>
          <w:rFonts w:ascii="Times New Roman" w:hAnsi="Times New Roman" w:cs="Times New Roman"/>
          <w:b/>
          <w:sz w:val="28"/>
          <w:szCs w:val="28"/>
        </w:rPr>
        <w:t xml:space="preserve"> для обучающихся инвалидов и лиц с ОВЗ</w:t>
      </w:r>
    </w:p>
    <w:p w:rsidR="00B92656" w:rsidRDefault="00B92656" w:rsidP="00B9265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92656" w:rsidRPr="00B92656" w:rsidRDefault="00B92656" w:rsidP="00B92656">
      <w:pPr>
        <w:pStyle w:val="a4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92656">
        <w:rPr>
          <w:rFonts w:ascii="Times New Roman" w:hAnsi="Times New Roman" w:cs="Times New Roman"/>
          <w:sz w:val="28"/>
          <w:szCs w:val="28"/>
        </w:rPr>
        <w:t>Важным моментом реализации АОППО и программы коррекционной работы являются педагогические кадры соответствующей квалификации, имеющие педагогическое образование и (или) соответствующие специальное образование, курсовую подготовку (другие виды профессиональной подготовки в рамках данной темы)</w:t>
      </w:r>
    </w:p>
    <w:p w:rsidR="00B92656" w:rsidRPr="00B92656" w:rsidRDefault="00B92656" w:rsidP="00B92656">
      <w:pPr>
        <w:pStyle w:val="a4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92656">
        <w:rPr>
          <w:rFonts w:ascii="Times New Roman" w:hAnsi="Times New Roman" w:cs="Times New Roman"/>
          <w:sz w:val="28"/>
          <w:szCs w:val="28"/>
        </w:rPr>
        <w:t>Уровень квалификации педагогических работников для каждой занимаемой должности соответствует квалификационным характеристикам.</w:t>
      </w:r>
    </w:p>
    <w:p w:rsidR="00B92656" w:rsidRPr="00DA4604" w:rsidRDefault="00B92656" w:rsidP="00B9265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92656">
        <w:rPr>
          <w:rFonts w:ascii="Times New Roman" w:hAnsi="Times New Roman" w:cs="Times New Roman"/>
          <w:sz w:val="28"/>
          <w:szCs w:val="28"/>
        </w:rPr>
        <w:t>Педагогические кадры имеют средне-профессиональное или высшее профессиональное образование, соответствующие профилю преподаваемой дисциплины (модуля). Преподаватели, отвечающие за освоение обучающимися профессионального цикла, имеют опыт деятельности в организациях соответствующей профессиональной сферы. Преподаватели и мастера производственного обучения проходят стажировку в профильных организациях не реже одного раза в 3 года.</w:t>
      </w:r>
    </w:p>
    <w:p w:rsidR="00B92656" w:rsidRPr="00E022E0" w:rsidRDefault="00B92656" w:rsidP="00B92656">
      <w:pPr>
        <w:spacing w:after="0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располагает материально- технической базой, обеспечивающей проведение всех видов практических занятий, дисциплинарной и междисциплинарной подготовкой, учебной практики (производственного обучения) предусмотренных учебным планом и действующим санитарным и противопожарным нормам.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94805">
        <w:rPr>
          <w:rFonts w:ascii="Times New Roman" w:hAnsi="Times New Roman" w:cs="Times New Roman"/>
          <w:sz w:val="28"/>
          <w:szCs w:val="28"/>
        </w:rPr>
        <w:t>Для осуществления образовательного процесса в ОУ имеются: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Кабинеты: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Социальной адаптации и психологии;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-Правовые основы производственной деятельности;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компьютерной грамотности;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-ОБЖ;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-Культура речи (совмещен с кабинетом Эстетические воспитание);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 дисциплин (Охрана труда);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комплекс-: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спортивный зал;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-спортивная площадка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Залы: 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Библиотека; читальный зал;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актовый зал</w:t>
      </w:r>
    </w:p>
    <w:p w:rsidR="00B92656" w:rsidRDefault="00B92656" w:rsidP="00B92656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B12246" w:rsidRDefault="00B12246" w:rsidP="00B12246">
      <w:pPr>
        <w:pStyle w:val="a4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Организация практики обучающихся в процессе реализации АОППО</w:t>
      </w:r>
    </w:p>
    <w:p w:rsidR="00B12246" w:rsidRDefault="00B12246" w:rsidP="00B1224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Организацией практики занима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тся образовательное учреждение. Она может проходить как в самом учреждении, так и на основе договоров — в организациях, осуществляющих деятельность по профилю,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оответствующему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программе. Прохождение практики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регламентировано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ложением о практике обучающихся. В учреждении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организуется два вида практики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профессии: учебная и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производственная. Учебная практика направлена на формирование у обучающихся умений, приобретение первоначального практического опыта и реализуется в рамках профессиональных модулей по основным видам профессиональной деятельности для последующего освоения общих и профессиональных компетенций по избранной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профессии.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свою очередь, производственная практика предусматривает практику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профессии.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профессии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направлена на формирование у обучающегося общих и профессиональных компетенций, приобретение практического опыта и реализуется в рамках профессиональных модулей по каждому из видов профессиональной деятельности, предусмотренных федеральным государственным образовательным стандартом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на подготовку к выполнению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пускной квалификационной работы. У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чебная практика проводится в учебных, учебно-производственных мастерских, либо в других организациях на основе договоров между образовательным учреждением и организа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цией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. Учебная практика проводится мастерами производственного обучения. Производственная практика проводится в организациях на основе договоров, заключаемых между образовательным учреждением и организац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ией.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период прохождения такой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обучающиеся могут зачисляться на вакантные должности, если работа соответствует требованиям прог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 практики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. Производственная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проводится, как правило, на предприятиях, в учреждениях, организациях. Для руководства практикой назначаются отдельные лица от образовательного учреждения и от предприятий (учреждений, организаций).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 должны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своевременно распределять по местам практики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оказать содействие</w:t>
      </w:r>
    </w:p>
    <w:p w:rsidR="00B12246" w:rsidRDefault="00B12246" w:rsidP="00B1224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заключении договор с предприятиями, учреждениями и организациями о трудоустройстве,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учебной или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производственную практики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 проведения практики устанавливаются учебным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ведением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учебным планом и годов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календарным учебным графиком. </w:t>
      </w:r>
      <w:r w:rsidRPr="009D3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Учебная и производственная практики могут осуществляться как непрерывным циклом, так и путем чередования с теоретическими занятиями по дням (неделям) при условии обеспечения связи между теоретическим обучением и содержанием практики. </w:t>
      </w:r>
    </w:p>
    <w:p w:rsidR="00B12246" w:rsidRDefault="00B12246" w:rsidP="00B12246">
      <w:pPr>
        <w:pStyle w:val="a4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246" w:rsidRDefault="00B12246" w:rsidP="00B122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  Социокультурная среда центра, обеспечивающая социальную адаптацию обучающихся</w:t>
      </w:r>
    </w:p>
    <w:p w:rsidR="00B12246" w:rsidRPr="007E11A5" w:rsidRDefault="00B12246" w:rsidP="00B122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E11A5">
        <w:rPr>
          <w:rFonts w:ascii="Times New Roman" w:hAnsi="Times New Roman" w:cs="Times New Roman"/>
          <w:sz w:val="28"/>
          <w:szCs w:val="28"/>
        </w:rPr>
        <w:t xml:space="preserve">Особое значение педагоги предают формированию социокультурной среды и созданию условий, необходимых для освоения профессии и социализации обучающихся, сохранению здоровья, развитию ранее приобретённых творческих способностей и спортивных навыков. </w:t>
      </w:r>
    </w:p>
    <w:p w:rsidR="00B12246" w:rsidRPr="007E11A5" w:rsidRDefault="00B12246" w:rsidP="00B12246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E11A5">
        <w:rPr>
          <w:sz w:val="28"/>
          <w:szCs w:val="28"/>
        </w:rPr>
        <w:t>Опыт работы показывает, что для обучающихся с ограниченными возможностями здоровья социализация жизненно необходима, так как в нашем образовательном учреждении продолжают обучение выпускники коррекционных детских домов, коррекционных образовательных школ и школ-интернатов города Новосибирска и области</w:t>
      </w:r>
    </w:p>
    <w:p w:rsidR="00B12246" w:rsidRPr="007E11A5" w:rsidRDefault="00B12246" w:rsidP="00B12246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E11A5">
        <w:rPr>
          <w:sz w:val="28"/>
          <w:szCs w:val="28"/>
        </w:rPr>
        <w:t>Дальнейшая судьба выпускников центра также весьма проблематична, так как на рынке труда они не выдерживают конкуренции со своими сверстниками, закончившими общеобразовательные школы и колледжи.</w:t>
      </w:r>
    </w:p>
    <w:p w:rsidR="00B12246" w:rsidRPr="007E11A5" w:rsidRDefault="00B12246" w:rsidP="00B12246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E11A5">
        <w:rPr>
          <w:sz w:val="28"/>
          <w:szCs w:val="28"/>
        </w:rPr>
        <w:t xml:space="preserve">    Особенно остра проблема трудоустройства, так как помимо снижения интеллекта, обучающиеся, как правило, имеют сопутствующие психоневрологические, физические и соматические осложнения.</w:t>
      </w:r>
    </w:p>
    <w:p w:rsidR="00B12246" w:rsidRPr="007E11A5" w:rsidRDefault="00B12246" w:rsidP="00B12246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E11A5">
        <w:rPr>
          <w:sz w:val="28"/>
          <w:szCs w:val="28"/>
        </w:rPr>
        <w:t xml:space="preserve">Несмотря на особые возможности обучающихся, проблемы в интеллектуальном и физическом развитии, они, как граждане, ничем не отличаются в праве на труд от других членов общества. Но им нужна особая помощь для реализации своих способностей </w:t>
      </w:r>
    </w:p>
    <w:p w:rsidR="00B12246" w:rsidRPr="007E11A5" w:rsidRDefault="00B12246" w:rsidP="00B12246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E11A5">
        <w:rPr>
          <w:sz w:val="28"/>
          <w:szCs w:val="28"/>
        </w:rPr>
        <w:lastRenderedPageBreak/>
        <w:t xml:space="preserve">Социализация способна вывести обучающихся на определённый уровень их трудовой и профессиональной адаптации, а также приобщить к культурной жизни общества. </w:t>
      </w:r>
    </w:p>
    <w:p w:rsidR="00B92656" w:rsidRPr="00B92656" w:rsidRDefault="00B92656" w:rsidP="00B12246">
      <w:pPr>
        <w:pStyle w:val="a4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92656" w:rsidRPr="00B92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0028"/>
    <w:multiLevelType w:val="hybridMultilevel"/>
    <w:tmpl w:val="5A084636"/>
    <w:lvl w:ilvl="0" w:tplc="AE94F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2A64"/>
    <w:multiLevelType w:val="hybridMultilevel"/>
    <w:tmpl w:val="F426E808"/>
    <w:lvl w:ilvl="0" w:tplc="AE94F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212E1"/>
    <w:multiLevelType w:val="multilevel"/>
    <w:tmpl w:val="EFE029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E14B46"/>
    <w:multiLevelType w:val="hybridMultilevel"/>
    <w:tmpl w:val="2AE84BD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99522D5"/>
    <w:multiLevelType w:val="hybridMultilevel"/>
    <w:tmpl w:val="DB20DBD2"/>
    <w:lvl w:ilvl="0" w:tplc="7656214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0D65E7C"/>
    <w:multiLevelType w:val="hybridMultilevel"/>
    <w:tmpl w:val="F050C6B6"/>
    <w:lvl w:ilvl="0" w:tplc="68DC2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B02F5"/>
    <w:multiLevelType w:val="hybridMultilevel"/>
    <w:tmpl w:val="3124A9F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C1363F2"/>
    <w:multiLevelType w:val="hybridMultilevel"/>
    <w:tmpl w:val="120A6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B1D22"/>
    <w:multiLevelType w:val="multilevel"/>
    <w:tmpl w:val="F3465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53B34926"/>
    <w:multiLevelType w:val="hybridMultilevel"/>
    <w:tmpl w:val="B81A4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E3B43"/>
    <w:multiLevelType w:val="multilevel"/>
    <w:tmpl w:val="F3465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591C61E4"/>
    <w:multiLevelType w:val="hybridMultilevel"/>
    <w:tmpl w:val="7B9EC6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C3066"/>
    <w:multiLevelType w:val="multilevel"/>
    <w:tmpl w:val="D2ACB87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23D0DB4"/>
    <w:multiLevelType w:val="hybridMultilevel"/>
    <w:tmpl w:val="E9A86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92814"/>
    <w:multiLevelType w:val="multilevel"/>
    <w:tmpl w:val="F3465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7BD03BAD"/>
    <w:multiLevelType w:val="hybridMultilevel"/>
    <w:tmpl w:val="B79A0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4"/>
  </w:num>
  <w:num w:numId="4">
    <w:abstractNumId w:val="10"/>
  </w:num>
  <w:num w:numId="5">
    <w:abstractNumId w:val="13"/>
  </w:num>
  <w:num w:numId="6">
    <w:abstractNumId w:val="2"/>
  </w:num>
  <w:num w:numId="7">
    <w:abstractNumId w:val="4"/>
  </w:num>
  <w:num w:numId="8">
    <w:abstractNumId w:val="11"/>
  </w:num>
  <w:num w:numId="9">
    <w:abstractNumId w:val="9"/>
  </w:num>
  <w:num w:numId="10">
    <w:abstractNumId w:val="3"/>
  </w:num>
  <w:num w:numId="11">
    <w:abstractNumId w:val="12"/>
  </w:num>
  <w:num w:numId="12">
    <w:abstractNumId w:val="6"/>
  </w:num>
  <w:num w:numId="13">
    <w:abstractNumId w:val="5"/>
  </w:num>
  <w:num w:numId="14">
    <w:abstractNumId w:val="1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6B"/>
    <w:rsid w:val="000050A8"/>
    <w:rsid w:val="00033851"/>
    <w:rsid w:val="0004353E"/>
    <w:rsid w:val="00043A5D"/>
    <w:rsid w:val="001F7E77"/>
    <w:rsid w:val="00214BAF"/>
    <w:rsid w:val="00260DD9"/>
    <w:rsid w:val="00272C14"/>
    <w:rsid w:val="003361A9"/>
    <w:rsid w:val="00355EEE"/>
    <w:rsid w:val="00375EB9"/>
    <w:rsid w:val="003C2A26"/>
    <w:rsid w:val="004650C3"/>
    <w:rsid w:val="00493F8F"/>
    <w:rsid w:val="004D23C7"/>
    <w:rsid w:val="00537CED"/>
    <w:rsid w:val="005617D2"/>
    <w:rsid w:val="005F66F0"/>
    <w:rsid w:val="00645AE4"/>
    <w:rsid w:val="006C1748"/>
    <w:rsid w:val="006E0617"/>
    <w:rsid w:val="00814283"/>
    <w:rsid w:val="00814C3B"/>
    <w:rsid w:val="00846EBE"/>
    <w:rsid w:val="008C2A99"/>
    <w:rsid w:val="00953CF1"/>
    <w:rsid w:val="00955BED"/>
    <w:rsid w:val="00980B67"/>
    <w:rsid w:val="009C0BB7"/>
    <w:rsid w:val="009C0CF8"/>
    <w:rsid w:val="00A40F16"/>
    <w:rsid w:val="00AB4B18"/>
    <w:rsid w:val="00B12246"/>
    <w:rsid w:val="00B600AC"/>
    <w:rsid w:val="00B773BC"/>
    <w:rsid w:val="00B92463"/>
    <w:rsid w:val="00B92656"/>
    <w:rsid w:val="00C9166B"/>
    <w:rsid w:val="00C97432"/>
    <w:rsid w:val="00CF2217"/>
    <w:rsid w:val="00D4444E"/>
    <w:rsid w:val="00D6332B"/>
    <w:rsid w:val="00D8156C"/>
    <w:rsid w:val="00D97B6B"/>
    <w:rsid w:val="00DE3DEF"/>
    <w:rsid w:val="00E114BF"/>
    <w:rsid w:val="00E16A97"/>
    <w:rsid w:val="00EE2A3F"/>
    <w:rsid w:val="00F74E8A"/>
    <w:rsid w:val="00FB2EEF"/>
    <w:rsid w:val="00FF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63C5"/>
  <w15:chartTrackingRefBased/>
  <w15:docId w15:val="{207D13B6-69EE-46AD-B2CB-09C58ED3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E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00A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F13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13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5">
    <w:name w:val="Body Text"/>
    <w:basedOn w:val="a"/>
    <w:link w:val="a6"/>
    <w:uiPriority w:val="99"/>
    <w:qFormat/>
    <w:rsid w:val="0081428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99"/>
    <w:rsid w:val="0081428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 11"/>
    <w:basedOn w:val="a"/>
    <w:uiPriority w:val="1"/>
    <w:qFormat/>
    <w:rsid w:val="00814283"/>
    <w:pPr>
      <w:widowControl w:val="0"/>
      <w:spacing w:after="0" w:line="240" w:lineRule="auto"/>
      <w:ind w:left="1450" w:hanging="28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414pt">
    <w:name w:val="Основной текст (4) + 14 pt"/>
    <w:rsid w:val="00814283"/>
    <w:rPr>
      <w:rFonts w:ascii="Times New Roman" w:hAnsi="Times New Roman" w:cs="Times New Roman" w:hint="default"/>
      <w:b/>
      <w:bCs/>
      <w:sz w:val="28"/>
      <w:szCs w:val="28"/>
    </w:rPr>
  </w:style>
  <w:style w:type="paragraph" w:styleId="a7">
    <w:name w:val="Normal (Web)"/>
    <w:basedOn w:val="a"/>
    <w:uiPriority w:val="99"/>
    <w:unhideWhenUsed/>
    <w:rsid w:val="00B1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4D23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zlog.ru/etks/1-3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zlog.ru/etks/etks-3/" TargetMode="External"/><Relationship Id="rId12" Type="http://schemas.openxmlformats.org/officeDocument/2006/relationships/hyperlink" Target="http://bizlog.ru/etks/1-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zlog.ru/etks/1-3.htm" TargetMode="External"/><Relationship Id="rId11" Type="http://schemas.openxmlformats.org/officeDocument/2006/relationships/hyperlink" Target="http://bizlog.ru/etks/etks-3/" TargetMode="External"/><Relationship Id="rId5" Type="http://schemas.openxmlformats.org/officeDocument/2006/relationships/hyperlink" Target="http://bizlog.ru/etks/etks-3/" TargetMode="External"/><Relationship Id="rId10" Type="http://schemas.openxmlformats.org/officeDocument/2006/relationships/hyperlink" Target="http://bizlog.ru/etks/1-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zlog.ru/etks/etks-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6237</Words>
  <Characters>35557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2022-09-20T07:36:00Z</dcterms:created>
  <dcterms:modified xsi:type="dcterms:W3CDTF">2022-10-03T06:54:00Z</dcterms:modified>
</cp:coreProperties>
</file>