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BE" w:rsidRDefault="002864B4">
      <w:r>
        <w:t xml:space="preserve"> </w:t>
      </w:r>
    </w:p>
    <w:p w:rsidR="00BD76BE" w:rsidRDefault="00BD76BE"/>
    <w:p w:rsidR="00BD76BE" w:rsidRDefault="00BD76BE"/>
    <w:p w:rsidR="000701EE" w:rsidRDefault="004D02BE" w:rsidP="00BD76BE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  <w:r w:rsidRPr="004D02BE">
        <w:rPr>
          <w:rStyle w:val="c16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64204"/>
            <wp:effectExtent l="0" t="0" r="3175" b="8255"/>
            <wp:docPr id="1" name="Рисунок 1" descr="C:\Users\User\Desktop\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EE" w:rsidRDefault="000701EE" w:rsidP="00BD76BE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0701EE" w:rsidRDefault="000701EE" w:rsidP="00BD76BE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0701EE" w:rsidRDefault="000701EE" w:rsidP="00BD76BE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0701EE" w:rsidRDefault="000701EE" w:rsidP="00BD76BE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0701EE" w:rsidRDefault="000701EE" w:rsidP="00BD76BE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28"/>
          <w:szCs w:val="28"/>
        </w:rPr>
      </w:pPr>
    </w:p>
    <w:p w:rsidR="00BD76BE" w:rsidRDefault="00BD76BE" w:rsidP="00BD76B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069D">
        <w:rPr>
          <w:rStyle w:val="c16"/>
          <w:b/>
          <w:bCs/>
          <w:color w:val="000000"/>
          <w:sz w:val="28"/>
          <w:szCs w:val="28"/>
        </w:rPr>
        <w:t>Цель</w:t>
      </w:r>
      <w:r w:rsidRPr="009E069D">
        <w:rPr>
          <w:color w:val="000000"/>
          <w:sz w:val="28"/>
          <w:szCs w:val="28"/>
        </w:rPr>
        <w:t> - создание организационно-методических условий для успешной адаптации начинающих педагогов в профессиональном обучении и воспитании обучающихся ОВЗ.</w:t>
      </w:r>
    </w:p>
    <w:p w:rsidR="00AF3A30" w:rsidRDefault="00AF3A30" w:rsidP="00BD76B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437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AF3A30" w:rsidRDefault="00AF3A30" w:rsidP="00AF3A3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-выявление уровня профессиональной подготовки </w:t>
      </w:r>
      <w:r w:rsidRPr="009E069D">
        <w:rPr>
          <w:color w:val="000000"/>
          <w:sz w:val="28"/>
          <w:szCs w:val="28"/>
        </w:rPr>
        <w:t>начинающих педагогов</w:t>
      </w:r>
      <w:r>
        <w:rPr>
          <w:color w:val="000000"/>
          <w:sz w:val="28"/>
          <w:szCs w:val="28"/>
        </w:rPr>
        <w:t>;</w:t>
      </w:r>
    </w:p>
    <w:p w:rsidR="00AF3A30" w:rsidRDefault="00AF3A30" w:rsidP="00AF3A3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-оказание</w:t>
      </w:r>
      <w:r w:rsidR="00F52437">
        <w:rPr>
          <w:color w:val="000000"/>
          <w:sz w:val="28"/>
          <w:szCs w:val="28"/>
        </w:rPr>
        <w:t xml:space="preserve"> практическую помощь начинающим специалистам в преподавании учебных дисциплин или профессиональных модулей, в психолого-педагогической, методической, воспитательной работе;</w:t>
      </w:r>
    </w:p>
    <w:p w:rsidR="00F52437" w:rsidRDefault="00F52437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-формирование профессиональных компет</w:t>
      </w:r>
      <w:r w:rsidR="00026DD8">
        <w:rPr>
          <w:color w:val="000000"/>
          <w:sz w:val="28"/>
          <w:szCs w:val="28"/>
        </w:rPr>
        <w:t>енций у начинающих специалистов;</w:t>
      </w:r>
    </w:p>
    <w:p w:rsidR="00026DD8" w:rsidRDefault="00026DD8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-привитие интереса к педагогической деятельности.</w:t>
      </w:r>
    </w:p>
    <w:p w:rsidR="00F52437" w:rsidRDefault="00F52437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направления работы:</w:t>
      </w:r>
    </w:p>
    <w:p w:rsidR="00F52437" w:rsidRDefault="00F52437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1.Организац</w:t>
      </w:r>
      <w:r w:rsidR="008E1C7C">
        <w:rPr>
          <w:color w:val="000000"/>
          <w:sz w:val="28"/>
          <w:szCs w:val="28"/>
        </w:rPr>
        <w:t xml:space="preserve">ия наставничества. Закрепление </w:t>
      </w:r>
      <w:r w:rsidR="0054200D">
        <w:rPr>
          <w:color w:val="000000"/>
          <w:sz w:val="28"/>
          <w:szCs w:val="28"/>
        </w:rPr>
        <w:t>педагогов</w:t>
      </w:r>
      <w:r>
        <w:rPr>
          <w:color w:val="000000"/>
          <w:sz w:val="28"/>
          <w:szCs w:val="28"/>
        </w:rPr>
        <w:t xml:space="preserve"> -наставников за молодыми специалистами и организация их работы.</w:t>
      </w:r>
    </w:p>
    <w:p w:rsidR="00F52437" w:rsidRDefault="00F52437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Помощь наставника</w:t>
      </w:r>
      <w:r w:rsidR="00542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заключается в оказании помощи по анализу программ,</w:t>
      </w:r>
      <w:r w:rsidR="00542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конструированию урока,</w:t>
      </w:r>
      <w:r w:rsidR="005420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подготовке воспитательного мероприятия,</w:t>
      </w:r>
      <w:r w:rsidR="00D1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</w:t>
      </w:r>
      <w:r w:rsidR="00D1505B">
        <w:rPr>
          <w:color w:val="000000"/>
          <w:sz w:val="28"/>
          <w:szCs w:val="28"/>
        </w:rPr>
        <w:t>боре методического и дидактического оснащения, работе с нормативными документами, соблюдении организации труда, корректированию результативности профессиональной деятельности молодого специалиста.</w:t>
      </w:r>
    </w:p>
    <w:p w:rsidR="00D1505B" w:rsidRDefault="0054200D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Наставник не контролирует, </w:t>
      </w:r>
      <w:r w:rsidR="00D1505B">
        <w:rPr>
          <w:color w:val="000000"/>
          <w:sz w:val="28"/>
          <w:szCs w:val="28"/>
        </w:rPr>
        <w:t>а способствует быстрейшей адаптации молодого специалиста к педагогической деятельности, предоставляя ему методическую,</w:t>
      </w:r>
      <w:r>
        <w:rPr>
          <w:color w:val="000000"/>
          <w:sz w:val="28"/>
          <w:szCs w:val="28"/>
        </w:rPr>
        <w:t xml:space="preserve"> </w:t>
      </w:r>
      <w:r w:rsidR="00D1505B">
        <w:rPr>
          <w:color w:val="000000"/>
          <w:sz w:val="28"/>
          <w:szCs w:val="28"/>
        </w:rPr>
        <w:t>психоло</w:t>
      </w:r>
      <w:r>
        <w:rPr>
          <w:color w:val="000000"/>
          <w:sz w:val="28"/>
          <w:szCs w:val="28"/>
        </w:rPr>
        <w:t>го-педагогич</w:t>
      </w:r>
      <w:r w:rsidR="00D1505B">
        <w:rPr>
          <w:color w:val="000000"/>
          <w:sz w:val="28"/>
          <w:szCs w:val="28"/>
        </w:rPr>
        <w:t>ескую,</w:t>
      </w:r>
      <w:r>
        <w:rPr>
          <w:color w:val="000000"/>
          <w:sz w:val="28"/>
          <w:szCs w:val="28"/>
        </w:rPr>
        <w:t xml:space="preserve"> </w:t>
      </w:r>
      <w:r w:rsidR="00D1505B">
        <w:rPr>
          <w:color w:val="000000"/>
          <w:sz w:val="28"/>
          <w:szCs w:val="28"/>
        </w:rPr>
        <w:t>управленческую,</w:t>
      </w:r>
      <w:r>
        <w:rPr>
          <w:color w:val="000000"/>
          <w:sz w:val="28"/>
          <w:szCs w:val="28"/>
        </w:rPr>
        <w:t xml:space="preserve"> </w:t>
      </w:r>
      <w:r w:rsidR="00D1505B">
        <w:rPr>
          <w:color w:val="000000"/>
          <w:sz w:val="28"/>
          <w:szCs w:val="28"/>
        </w:rPr>
        <w:t>нормативно-правовую информацию.</w:t>
      </w:r>
    </w:p>
    <w:p w:rsidR="00024809" w:rsidRDefault="00024809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2.Составление молодым специалистом индивидуального самообразовательного маршрута.</w:t>
      </w:r>
    </w:p>
    <w:p w:rsidR="0054200D" w:rsidRDefault="00024809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</w:t>
      </w:r>
      <w:r w:rsidR="0054589B">
        <w:rPr>
          <w:color w:val="000000"/>
          <w:sz w:val="28"/>
          <w:szCs w:val="28"/>
        </w:rPr>
        <w:t xml:space="preserve">видуальный самообразовательный маршрут- структурированная программа действий педагога, которая представляет </w:t>
      </w:r>
      <w:r w:rsidR="0086356F">
        <w:rPr>
          <w:color w:val="000000"/>
          <w:sz w:val="28"/>
          <w:szCs w:val="28"/>
        </w:rPr>
        <w:t>собой целенаправленно проектируемую дифференцированную образовательную программу, обеспечивающую педагогу разработку и реализацию личной программы профессионального развития при осуществлении методического сопровождения.</w:t>
      </w:r>
      <w:r>
        <w:rPr>
          <w:color w:val="000000"/>
          <w:sz w:val="28"/>
          <w:szCs w:val="28"/>
        </w:rPr>
        <w:t xml:space="preserve"> </w:t>
      </w: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4A3A" w:rsidRDefault="00514A3A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701EE" w:rsidP="00F5243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6278" w:rsidRDefault="0086356F" w:rsidP="008635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методической службы</w:t>
      </w:r>
    </w:p>
    <w:p w:rsidR="00C03258" w:rsidRDefault="00C03258" w:rsidP="008635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03258" w:rsidRDefault="00C03258" w:rsidP="0086356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61"/>
        <w:gridCol w:w="4130"/>
        <w:gridCol w:w="2177"/>
        <w:gridCol w:w="2177"/>
      </w:tblGrid>
      <w:tr w:rsidR="00576278" w:rsidTr="00576278">
        <w:tc>
          <w:tcPr>
            <w:tcW w:w="861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30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77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2177" w:type="dxa"/>
          </w:tcPr>
          <w:p w:rsidR="00576278" w:rsidRDefault="00405EA5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576278">
              <w:rPr>
                <w:color w:val="000000"/>
                <w:sz w:val="28"/>
                <w:szCs w:val="28"/>
              </w:rPr>
              <w:t>тветственные</w:t>
            </w:r>
          </w:p>
        </w:tc>
      </w:tr>
      <w:tr w:rsidR="00576278" w:rsidTr="00576278">
        <w:tc>
          <w:tcPr>
            <w:tcW w:w="861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30" w:type="dxa"/>
          </w:tcPr>
          <w:p w:rsidR="00576278" w:rsidRDefault="00576278" w:rsidP="00576278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утверждение плана работа с начинающими специалистами</w:t>
            </w:r>
            <w:r w:rsidR="00C03258">
              <w:rPr>
                <w:color w:val="000000"/>
                <w:sz w:val="28"/>
                <w:szCs w:val="28"/>
              </w:rPr>
              <w:t>.</w:t>
            </w:r>
          </w:p>
          <w:p w:rsidR="00C03258" w:rsidRDefault="00C03258" w:rsidP="00576278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77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методического совета</w:t>
            </w:r>
          </w:p>
        </w:tc>
      </w:tr>
      <w:tr w:rsidR="00576278" w:rsidTr="00576278">
        <w:tc>
          <w:tcPr>
            <w:tcW w:w="861" w:type="dxa"/>
          </w:tcPr>
          <w:p w:rsidR="00576278" w:rsidRDefault="0057627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30" w:type="dxa"/>
          </w:tcPr>
          <w:p w:rsidR="00576278" w:rsidRDefault="00405EA5" w:rsidP="00405EA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Закрепление педагога –наставника за молодым специалистом</w:t>
            </w:r>
            <w:r w:rsidR="00C03258">
              <w:rPr>
                <w:color w:val="000000"/>
                <w:sz w:val="28"/>
                <w:szCs w:val="28"/>
              </w:rPr>
              <w:t>.</w:t>
            </w:r>
          </w:p>
          <w:p w:rsidR="00C03258" w:rsidRDefault="00C03258" w:rsidP="00405EA5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576278" w:rsidRDefault="00405EA5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77" w:type="dxa"/>
          </w:tcPr>
          <w:p w:rsidR="00576278" w:rsidRDefault="00405EA5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методического совета</w:t>
            </w:r>
          </w:p>
        </w:tc>
      </w:tr>
      <w:tr w:rsidR="00576278" w:rsidTr="00576278">
        <w:tc>
          <w:tcPr>
            <w:tcW w:w="861" w:type="dxa"/>
          </w:tcPr>
          <w:p w:rsidR="00576278" w:rsidRDefault="00405EA5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30" w:type="dxa"/>
          </w:tcPr>
          <w:p w:rsidR="00576278" w:rsidRDefault="00EC706B" w:rsidP="00EC706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нормативными документами и локальными актами учреждения по организации образовательного и воспитательного процесса в учреждении</w:t>
            </w:r>
            <w:r w:rsidR="00C03258">
              <w:rPr>
                <w:color w:val="000000"/>
                <w:sz w:val="28"/>
                <w:szCs w:val="28"/>
              </w:rPr>
              <w:t>.</w:t>
            </w:r>
          </w:p>
          <w:p w:rsidR="00C03258" w:rsidRDefault="00C03258" w:rsidP="00EC706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576278" w:rsidRDefault="00EC706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Наставник</w:t>
            </w:r>
          </w:p>
        </w:tc>
      </w:tr>
      <w:tr w:rsidR="00576278" w:rsidTr="00576278">
        <w:tc>
          <w:tcPr>
            <w:tcW w:w="861" w:type="dxa"/>
          </w:tcPr>
          <w:p w:rsidR="00576278" w:rsidRDefault="00514A3A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30" w:type="dxa"/>
          </w:tcPr>
          <w:p w:rsidR="00576278" w:rsidRDefault="00B16977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Оказании помощи в овладении методами преподавания дисциплин учебную практику и воспитания обучающихся.</w:t>
            </w:r>
          </w:p>
          <w:p w:rsidR="00C03258" w:rsidRDefault="00C03258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Наставник</w:t>
            </w:r>
          </w:p>
        </w:tc>
      </w:tr>
      <w:tr w:rsidR="00576278" w:rsidTr="00576278">
        <w:tc>
          <w:tcPr>
            <w:tcW w:w="861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30" w:type="dxa"/>
          </w:tcPr>
          <w:p w:rsidR="00576278" w:rsidRDefault="000608BB" w:rsidP="000608B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уроков, воспитательных и внеурочных мероприятий</w:t>
            </w:r>
          </w:p>
          <w:p w:rsidR="00C03258" w:rsidRDefault="00C03258" w:rsidP="000608B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Наставник</w:t>
            </w:r>
          </w:p>
        </w:tc>
      </w:tr>
      <w:tr w:rsidR="00576278" w:rsidTr="00576278">
        <w:tc>
          <w:tcPr>
            <w:tcW w:w="861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30" w:type="dxa"/>
          </w:tcPr>
          <w:p w:rsidR="00576278" w:rsidRDefault="000608BB" w:rsidP="000608B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наставников</w:t>
            </w:r>
          </w:p>
          <w:p w:rsidR="00C03258" w:rsidRDefault="00C03258" w:rsidP="000608B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608BB" w:rsidRDefault="000608BB" w:rsidP="000608BB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177" w:type="dxa"/>
          </w:tcPr>
          <w:p w:rsidR="00576278" w:rsidRDefault="000608BB" w:rsidP="0086356F">
            <w:pPr>
              <w:pStyle w:val="c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Наставник</w:t>
            </w:r>
          </w:p>
        </w:tc>
      </w:tr>
    </w:tbl>
    <w:p w:rsidR="00AF3A30" w:rsidRPr="009E069D" w:rsidRDefault="00AF3A30" w:rsidP="00AF3A3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3A30" w:rsidRPr="009E069D" w:rsidRDefault="00AF3A30" w:rsidP="00AF3A3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01EE" w:rsidRDefault="00026DD8">
      <w:r>
        <w:t xml:space="preserve">                                          </w:t>
      </w:r>
    </w:p>
    <w:p w:rsidR="000701EE" w:rsidRDefault="000701EE"/>
    <w:p w:rsidR="000701EE" w:rsidRDefault="000701EE"/>
    <w:p w:rsidR="000701EE" w:rsidRDefault="000701EE"/>
    <w:p w:rsidR="000701EE" w:rsidRDefault="000701EE"/>
    <w:p w:rsidR="000701EE" w:rsidRDefault="000701EE"/>
    <w:p w:rsidR="000701EE" w:rsidRDefault="000701EE"/>
    <w:p w:rsidR="00BD76BE" w:rsidRDefault="00026DD8" w:rsidP="00C032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839"/>
        <w:gridCol w:w="1698"/>
        <w:gridCol w:w="1808"/>
      </w:tblGrid>
      <w:tr w:rsidR="00026DD8" w:rsidTr="00026DD8">
        <w:tc>
          <w:tcPr>
            <w:tcW w:w="5949" w:type="dxa"/>
          </w:tcPr>
          <w:p w:rsidR="00026DD8" w:rsidRDefault="00026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026DD8" w:rsidRDefault="00026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95" w:type="dxa"/>
          </w:tcPr>
          <w:p w:rsidR="00026DD8" w:rsidRDefault="00026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</w:tr>
      <w:tr w:rsidR="00026DD8" w:rsidTr="00026DD8">
        <w:tc>
          <w:tcPr>
            <w:tcW w:w="5949" w:type="dxa"/>
          </w:tcPr>
          <w:p w:rsidR="00026DD8" w:rsidRDefault="00026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программой работы Школы начинающего педагога.</w:t>
            </w:r>
          </w:p>
          <w:p w:rsidR="00026DD8" w:rsidRDefault="00026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молодых специалистов с правилами </w:t>
            </w:r>
            <w:r w:rsidR="002354A2">
              <w:rPr>
                <w:rFonts w:ascii="Times New Roman" w:hAnsi="Times New Roman" w:cs="Times New Roman"/>
                <w:sz w:val="28"/>
                <w:szCs w:val="28"/>
              </w:rPr>
              <w:t>оформления учебно-методической документации, журналов.</w:t>
            </w:r>
          </w:p>
          <w:p w:rsidR="008304B4" w:rsidRDefault="00830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6DD8" w:rsidRDefault="0023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95" w:type="dxa"/>
          </w:tcPr>
          <w:p w:rsidR="00026DD8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26DD8" w:rsidTr="00026DD8">
        <w:tc>
          <w:tcPr>
            <w:tcW w:w="5949" w:type="dxa"/>
          </w:tcPr>
          <w:p w:rsidR="00026DD8" w:rsidRDefault="0023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учебному занятию как основной форме организации учебного процесса.</w:t>
            </w:r>
          </w:p>
          <w:p w:rsidR="008304B4" w:rsidRDefault="00830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6DD8" w:rsidRDefault="0023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95" w:type="dxa"/>
          </w:tcPr>
          <w:p w:rsidR="00026DD8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26DD8" w:rsidTr="00026DD8">
        <w:tc>
          <w:tcPr>
            <w:tcW w:w="5949" w:type="dxa"/>
          </w:tcPr>
          <w:p w:rsidR="00026DD8" w:rsidRDefault="00235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занятия и подготовка к нему</w:t>
            </w:r>
            <w:r w:rsidR="008304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4B4" w:rsidRDefault="00830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6DD8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95" w:type="dxa"/>
          </w:tcPr>
          <w:p w:rsidR="00026DD8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026DD8" w:rsidTr="00026DD8">
        <w:tc>
          <w:tcPr>
            <w:tcW w:w="5949" w:type="dxa"/>
          </w:tcPr>
          <w:p w:rsidR="00026DD8" w:rsidRDefault="00830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теме: «Разработка поурочных планов»</w:t>
            </w:r>
          </w:p>
          <w:p w:rsidR="008E1C7C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«Методы изучения личности обучающегося и коллектива»</w:t>
            </w:r>
          </w:p>
        </w:tc>
        <w:tc>
          <w:tcPr>
            <w:tcW w:w="1701" w:type="dxa"/>
          </w:tcPr>
          <w:p w:rsidR="00026DD8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E1C7C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C7C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95" w:type="dxa"/>
          </w:tcPr>
          <w:p w:rsidR="00026DD8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8E1C7C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C7C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8E1C7C" w:rsidRDefault="008E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</w:tbl>
    <w:p w:rsidR="00026DD8" w:rsidRDefault="00026DD8">
      <w:pPr>
        <w:rPr>
          <w:rFonts w:ascii="Times New Roman" w:hAnsi="Times New Roman" w:cs="Times New Roman"/>
          <w:sz w:val="28"/>
          <w:szCs w:val="28"/>
        </w:rPr>
      </w:pPr>
    </w:p>
    <w:p w:rsidR="008E1C7C" w:rsidRDefault="008E1C7C">
      <w:pPr>
        <w:rPr>
          <w:rFonts w:ascii="Times New Roman" w:hAnsi="Times New Roman" w:cs="Times New Roman"/>
          <w:sz w:val="28"/>
          <w:szCs w:val="28"/>
        </w:rPr>
      </w:pPr>
    </w:p>
    <w:p w:rsidR="008E1C7C" w:rsidRDefault="008E1C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64"/>
    <w:rsid w:val="000237C0"/>
    <w:rsid w:val="00024809"/>
    <w:rsid w:val="00026DD8"/>
    <w:rsid w:val="00056A39"/>
    <w:rsid w:val="000608BB"/>
    <w:rsid w:val="000701EE"/>
    <w:rsid w:val="000B34C9"/>
    <w:rsid w:val="00153F64"/>
    <w:rsid w:val="001912A6"/>
    <w:rsid w:val="002354A2"/>
    <w:rsid w:val="00235B57"/>
    <w:rsid w:val="002864B4"/>
    <w:rsid w:val="002908FD"/>
    <w:rsid w:val="003C0B0B"/>
    <w:rsid w:val="00405EA5"/>
    <w:rsid w:val="00461D58"/>
    <w:rsid w:val="004D02BE"/>
    <w:rsid w:val="00514A3A"/>
    <w:rsid w:val="0054200D"/>
    <w:rsid w:val="00543AAE"/>
    <w:rsid w:val="0054589B"/>
    <w:rsid w:val="00576278"/>
    <w:rsid w:val="005C3B87"/>
    <w:rsid w:val="006645CC"/>
    <w:rsid w:val="007A1993"/>
    <w:rsid w:val="008304B4"/>
    <w:rsid w:val="0086356F"/>
    <w:rsid w:val="008E1C7C"/>
    <w:rsid w:val="00915958"/>
    <w:rsid w:val="009834B5"/>
    <w:rsid w:val="00A76BBF"/>
    <w:rsid w:val="00AF3A30"/>
    <w:rsid w:val="00B16977"/>
    <w:rsid w:val="00BD76BE"/>
    <w:rsid w:val="00C03258"/>
    <w:rsid w:val="00C6075B"/>
    <w:rsid w:val="00D1505B"/>
    <w:rsid w:val="00DD4223"/>
    <w:rsid w:val="00DE5085"/>
    <w:rsid w:val="00EC706B"/>
    <w:rsid w:val="00F52437"/>
    <w:rsid w:val="00F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63C3"/>
  <w15:chartTrackingRefBased/>
  <w15:docId w15:val="{F632923C-16E1-4FF8-9D1A-0F21AEA6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A3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D76BE"/>
  </w:style>
  <w:style w:type="paragraph" w:customStyle="1" w:styleId="c6">
    <w:name w:val="c6"/>
    <w:basedOn w:val="a"/>
    <w:rsid w:val="00BD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3A30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F3A30"/>
    <w:pPr>
      <w:spacing w:after="120" w:line="276" w:lineRule="auto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F3A30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AF3A3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8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2021-09-16T05:30:00Z</cp:lastPrinted>
  <dcterms:created xsi:type="dcterms:W3CDTF">2021-09-14T08:16:00Z</dcterms:created>
  <dcterms:modified xsi:type="dcterms:W3CDTF">2021-12-21T07:27:00Z</dcterms:modified>
</cp:coreProperties>
</file>